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C20B" w14:textId="31B2DECA" w:rsidR="0096084F" w:rsidRPr="003A5446" w:rsidRDefault="0096084F" w:rsidP="004E77BE">
      <w:pPr>
        <w:autoSpaceDE w:val="0"/>
        <w:autoSpaceDN w:val="0"/>
        <w:adjustRightInd w:val="0"/>
        <w:spacing w:line="240" w:lineRule="auto"/>
        <w:jc w:val="center"/>
        <w:rPr>
          <w:rFonts w:cs="TTE130DE18t00"/>
          <w:b/>
          <w:i/>
          <w:iCs/>
          <w:color w:val="000000"/>
          <w:sz w:val="24"/>
          <w:szCs w:val="24"/>
        </w:rPr>
      </w:pPr>
      <w:r w:rsidRPr="00492EED">
        <w:rPr>
          <w:rFonts w:cs="TTE130DE18t00"/>
          <w:b/>
          <w:i/>
          <w:iCs/>
          <w:color w:val="000000"/>
          <w:sz w:val="24"/>
          <w:szCs w:val="24"/>
          <w:highlight w:val="yellow"/>
        </w:rPr>
        <w:t xml:space="preserve">MODELO PARA FCC COMO </w:t>
      </w:r>
      <w:r w:rsidR="00492EED" w:rsidRPr="00492EED">
        <w:rPr>
          <w:rFonts w:cs="TTE130DE18t00"/>
          <w:b/>
          <w:i/>
          <w:iCs/>
          <w:color w:val="000000"/>
          <w:sz w:val="24"/>
          <w:szCs w:val="24"/>
          <w:highlight w:val="yellow"/>
        </w:rPr>
        <w:t>ARRENDATARIO</w:t>
      </w:r>
    </w:p>
    <w:p w14:paraId="1BDF3436" w14:textId="77777777" w:rsidR="003A5446" w:rsidRDefault="003A5446" w:rsidP="004E77BE">
      <w:pPr>
        <w:autoSpaceDE w:val="0"/>
        <w:autoSpaceDN w:val="0"/>
        <w:adjustRightInd w:val="0"/>
        <w:spacing w:line="240" w:lineRule="auto"/>
        <w:jc w:val="center"/>
        <w:rPr>
          <w:rFonts w:cs="TTE130DE18t00"/>
          <w:b/>
          <w:color w:val="000000"/>
          <w:sz w:val="24"/>
          <w:szCs w:val="24"/>
        </w:rPr>
      </w:pPr>
    </w:p>
    <w:p w14:paraId="07151BF6" w14:textId="77777777" w:rsidR="00C85828" w:rsidRDefault="004E77BE" w:rsidP="004E77BE">
      <w:pPr>
        <w:autoSpaceDE w:val="0"/>
        <w:autoSpaceDN w:val="0"/>
        <w:adjustRightInd w:val="0"/>
        <w:spacing w:line="240" w:lineRule="auto"/>
        <w:jc w:val="center"/>
        <w:rPr>
          <w:rFonts w:cs="TTE130DE18t00"/>
          <w:b/>
          <w:color w:val="000000"/>
          <w:sz w:val="24"/>
          <w:szCs w:val="24"/>
        </w:rPr>
      </w:pPr>
      <w:r w:rsidRPr="00E71D1B">
        <w:rPr>
          <w:rFonts w:cs="TTE130DE18t00"/>
          <w:b/>
          <w:color w:val="000000"/>
          <w:sz w:val="24"/>
          <w:szCs w:val="24"/>
        </w:rPr>
        <w:t xml:space="preserve">CONTRATO DE ARRENDAMIENTO </w:t>
      </w:r>
      <w:bookmarkStart w:id="0" w:name="_Hlk136962019"/>
      <w:r w:rsidR="002C43A4">
        <w:rPr>
          <w:rFonts w:cs="TTE130DE18t00"/>
          <w:b/>
          <w:color w:val="000000"/>
          <w:sz w:val="24"/>
          <w:szCs w:val="24"/>
        </w:rPr>
        <w:t xml:space="preserve">PARA </w:t>
      </w:r>
    </w:p>
    <w:p w14:paraId="45246AB7" w14:textId="77777777" w:rsidR="00C85828" w:rsidRDefault="002C43A4" w:rsidP="004E77BE">
      <w:pPr>
        <w:autoSpaceDE w:val="0"/>
        <w:autoSpaceDN w:val="0"/>
        <w:adjustRightInd w:val="0"/>
        <w:spacing w:line="240" w:lineRule="auto"/>
        <w:jc w:val="center"/>
        <w:rPr>
          <w:rFonts w:cs="TTE130DE18t00"/>
          <w:b/>
          <w:color w:val="000000"/>
          <w:sz w:val="24"/>
          <w:szCs w:val="24"/>
        </w:rPr>
      </w:pPr>
      <w:r>
        <w:rPr>
          <w:rFonts w:cs="TTE130DE18t00"/>
          <w:b/>
          <w:color w:val="000000"/>
          <w:sz w:val="24"/>
          <w:szCs w:val="24"/>
        </w:rPr>
        <w:t xml:space="preserve">USO DISTINTO DEL DE VIVIENDA </w:t>
      </w:r>
      <w:bookmarkEnd w:id="0"/>
    </w:p>
    <w:p w14:paraId="55DD1273" w14:textId="2085B95A" w:rsidR="004E77BE" w:rsidRPr="00E71D1B" w:rsidRDefault="002C43A4" w:rsidP="004E77BE">
      <w:pPr>
        <w:autoSpaceDE w:val="0"/>
        <w:autoSpaceDN w:val="0"/>
        <w:adjustRightInd w:val="0"/>
        <w:spacing w:line="240" w:lineRule="auto"/>
        <w:jc w:val="center"/>
        <w:rPr>
          <w:rFonts w:cs="TTE130DE18t00"/>
          <w:b/>
          <w:color w:val="000000"/>
          <w:sz w:val="24"/>
          <w:szCs w:val="24"/>
        </w:rPr>
      </w:pPr>
      <w:r>
        <w:rPr>
          <w:rFonts w:cs="TTE130DE18t00"/>
          <w:b/>
          <w:color w:val="000000"/>
          <w:sz w:val="24"/>
          <w:szCs w:val="24"/>
        </w:rPr>
        <w:t>(“</w:t>
      </w:r>
      <w:r w:rsidR="004E77BE" w:rsidRPr="00E71D1B">
        <w:rPr>
          <w:rFonts w:cs="TTE130DE18t00"/>
          <w:b/>
          <w:color w:val="000000"/>
          <w:sz w:val="24"/>
          <w:szCs w:val="24"/>
        </w:rPr>
        <w:t>DE LOCAL</w:t>
      </w:r>
      <w:r w:rsidR="006B3E4E">
        <w:rPr>
          <w:rFonts w:cs="TTE130DE18t00"/>
          <w:b/>
          <w:color w:val="000000"/>
          <w:sz w:val="24"/>
          <w:szCs w:val="24"/>
        </w:rPr>
        <w:t xml:space="preserve"> DE NEGOCIO</w:t>
      </w:r>
      <w:r>
        <w:rPr>
          <w:rFonts w:cs="TTE130DE18t00"/>
          <w:b/>
          <w:color w:val="000000"/>
          <w:sz w:val="24"/>
          <w:szCs w:val="24"/>
        </w:rPr>
        <w:t>”)</w:t>
      </w:r>
    </w:p>
    <w:p w14:paraId="55DD1274" w14:textId="77777777" w:rsidR="004E77BE" w:rsidRDefault="004E77BE" w:rsidP="004E77BE">
      <w:pPr>
        <w:autoSpaceDE w:val="0"/>
        <w:autoSpaceDN w:val="0"/>
        <w:adjustRightInd w:val="0"/>
        <w:spacing w:line="240" w:lineRule="auto"/>
        <w:jc w:val="both"/>
        <w:rPr>
          <w:rFonts w:cs="TTE130DE18t00"/>
          <w:color w:val="000000"/>
          <w:sz w:val="24"/>
          <w:szCs w:val="24"/>
        </w:rPr>
      </w:pPr>
    </w:p>
    <w:p w14:paraId="55DD1275" w14:textId="77777777" w:rsidR="004E77BE" w:rsidRDefault="004E77BE" w:rsidP="004E77BE">
      <w:pPr>
        <w:autoSpaceDE w:val="0"/>
        <w:autoSpaceDN w:val="0"/>
        <w:adjustRightInd w:val="0"/>
        <w:spacing w:line="240" w:lineRule="auto"/>
        <w:jc w:val="both"/>
        <w:rPr>
          <w:rFonts w:cs="TTE130DE18t00"/>
          <w:color w:val="000000"/>
          <w:sz w:val="24"/>
          <w:szCs w:val="24"/>
        </w:rPr>
      </w:pPr>
    </w:p>
    <w:p w14:paraId="55DD1276" w14:textId="77777777" w:rsidR="004E77BE" w:rsidRDefault="004E77BE" w:rsidP="004E77BE">
      <w:pPr>
        <w:autoSpaceDE w:val="0"/>
        <w:autoSpaceDN w:val="0"/>
        <w:adjustRightInd w:val="0"/>
        <w:spacing w:line="240" w:lineRule="auto"/>
        <w:jc w:val="right"/>
        <w:rPr>
          <w:rFonts w:cs="TTE130DE18t00"/>
          <w:color w:val="000000"/>
          <w:sz w:val="24"/>
          <w:szCs w:val="24"/>
        </w:rPr>
      </w:pPr>
      <w:r w:rsidRPr="00B43B95">
        <w:rPr>
          <w:rFonts w:cs="TTE130DE18t00"/>
          <w:color w:val="000000"/>
          <w:sz w:val="24"/>
          <w:szCs w:val="24"/>
        </w:rPr>
        <w:t xml:space="preserve">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B43B95">
        <w:rPr>
          <w:rFonts w:cs="TTE130DE18t00"/>
          <w:color w:val="000000"/>
          <w:sz w:val="24"/>
          <w:szCs w:val="24"/>
        </w:rPr>
        <w:t xml:space="preserve">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p>
    <w:p w14:paraId="55DD1277" w14:textId="77777777" w:rsidR="004E77BE" w:rsidRDefault="004E77BE" w:rsidP="004E77BE">
      <w:pPr>
        <w:autoSpaceDE w:val="0"/>
        <w:autoSpaceDN w:val="0"/>
        <w:adjustRightInd w:val="0"/>
        <w:spacing w:line="240" w:lineRule="auto"/>
        <w:jc w:val="right"/>
        <w:rPr>
          <w:rFonts w:cs="TTE130DE18t00"/>
          <w:color w:val="000000"/>
          <w:sz w:val="24"/>
          <w:szCs w:val="24"/>
        </w:rPr>
      </w:pPr>
    </w:p>
    <w:p w14:paraId="55DD1278" w14:textId="77777777" w:rsidR="004E77BE" w:rsidRPr="00B43B95" w:rsidRDefault="004E77BE" w:rsidP="004E77BE">
      <w:pPr>
        <w:autoSpaceDE w:val="0"/>
        <w:autoSpaceDN w:val="0"/>
        <w:adjustRightInd w:val="0"/>
        <w:spacing w:line="240" w:lineRule="auto"/>
        <w:jc w:val="both"/>
        <w:rPr>
          <w:rFonts w:cs="TTE130DE18t00"/>
          <w:color w:val="000000"/>
          <w:sz w:val="24"/>
          <w:szCs w:val="24"/>
        </w:rPr>
      </w:pPr>
    </w:p>
    <w:p w14:paraId="55DD1279" w14:textId="77777777" w:rsidR="004E77BE" w:rsidRPr="003A5446" w:rsidRDefault="004E77BE" w:rsidP="004E77BE">
      <w:pPr>
        <w:autoSpaceDE w:val="0"/>
        <w:autoSpaceDN w:val="0"/>
        <w:adjustRightInd w:val="0"/>
        <w:spacing w:line="240" w:lineRule="auto"/>
        <w:jc w:val="center"/>
        <w:rPr>
          <w:rFonts w:ascii="Arial" w:hAnsi="Arial" w:cs="Arial"/>
          <w:b/>
          <w:color w:val="010101"/>
          <w:sz w:val="22"/>
          <w:szCs w:val="22"/>
        </w:rPr>
      </w:pPr>
      <w:r w:rsidRPr="003A5446">
        <w:rPr>
          <w:rFonts w:ascii="Arial" w:hAnsi="Arial" w:cs="Arial"/>
          <w:b/>
          <w:color w:val="010101"/>
          <w:sz w:val="22"/>
          <w:szCs w:val="22"/>
        </w:rPr>
        <w:t>REUNIDOS</w:t>
      </w:r>
    </w:p>
    <w:p w14:paraId="55DD127A" w14:textId="77777777" w:rsidR="004E77BE" w:rsidRPr="003A5446" w:rsidRDefault="004E77BE" w:rsidP="004E77BE">
      <w:pPr>
        <w:autoSpaceDE w:val="0"/>
        <w:autoSpaceDN w:val="0"/>
        <w:adjustRightInd w:val="0"/>
        <w:spacing w:line="240" w:lineRule="auto"/>
        <w:jc w:val="center"/>
        <w:rPr>
          <w:rFonts w:ascii="Arial" w:hAnsi="Arial" w:cs="Arial"/>
          <w:b/>
          <w:color w:val="010101"/>
          <w:sz w:val="22"/>
          <w:szCs w:val="22"/>
        </w:rPr>
      </w:pPr>
    </w:p>
    <w:p w14:paraId="55DD127B" w14:textId="77777777" w:rsidR="004E77BE" w:rsidRPr="003A5446" w:rsidRDefault="004E77BE" w:rsidP="004E77BE">
      <w:pPr>
        <w:autoSpaceDE w:val="0"/>
        <w:autoSpaceDN w:val="0"/>
        <w:adjustRightInd w:val="0"/>
        <w:spacing w:line="240" w:lineRule="auto"/>
        <w:jc w:val="both"/>
        <w:rPr>
          <w:rFonts w:ascii="Arial" w:hAnsi="Arial" w:cs="Arial"/>
          <w:color w:val="000000"/>
          <w:sz w:val="22"/>
          <w:szCs w:val="22"/>
        </w:rPr>
      </w:pPr>
    </w:p>
    <w:p w14:paraId="55DD127C" w14:textId="77777777" w:rsidR="004E77BE" w:rsidRPr="003A5446" w:rsidRDefault="004E77BE" w:rsidP="004E77BE">
      <w:pPr>
        <w:autoSpaceDE w:val="0"/>
        <w:autoSpaceDN w:val="0"/>
        <w:adjustRightInd w:val="0"/>
        <w:spacing w:line="240" w:lineRule="auto"/>
        <w:jc w:val="both"/>
        <w:rPr>
          <w:rFonts w:ascii="Arial" w:hAnsi="Arial" w:cs="Arial"/>
          <w:color w:val="000000"/>
          <w:sz w:val="22"/>
          <w:szCs w:val="22"/>
        </w:rPr>
      </w:pPr>
      <w:r w:rsidRPr="00C85828">
        <w:rPr>
          <w:rFonts w:ascii="Arial" w:hAnsi="Arial" w:cs="Arial"/>
          <w:b/>
          <w:bCs/>
          <w:color w:val="000000"/>
          <w:sz w:val="22"/>
          <w:szCs w:val="22"/>
        </w:rPr>
        <w:t>DE UNA PARTE</w:t>
      </w:r>
      <w:r w:rsidRPr="003A5446">
        <w:rPr>
          <w:rFonts w:ascii="Arial" w:hAnsi="Arial" w:cs="Arial"/>
          <w:color w:val="000000"/>
          <w:sz w:val="22"/>
          <w:szCs w:val="22"/>
        </w:rPr>
        <w:t>, D. [●], con D.N.I. y N.I.F. en vigor número [●], mayor de edad, de nacionalidad española y con domicilio a estos efectos en [●].</w:t>
      </w:r>
    </w:p>
    <w:p w14:paraId="55DD127D" w14:textId="77777777" w:rsidR="004E77BE" w:rsidRPr="003A5446" w:rsidRDefault="004E77BE" w:rsidP="004E77BE">
      <w:pPr>
        <w:autoSpaceDE w:val="0"/>
        <w:autoSpaceDN w:val="0"/>
        <w:adjustRightInd w:val="0"/>
        <w:spacing w:line="240" w:lineRule="auto"/>
        <w:jc w:val="both"/>
        <w:rPr>
          <w:rFonts w:ascii="Arial" w:hAnsi="Arial" w:cs="Arial"/>
          <w:color w:val="000000"/>
          <w:sz w:val="22"/>
          <w:szCs w:val="22"/>
        </w:rPr>
      </w:pPr>
    </w:p>
    <w:p w14:paraId="55DD127E" w14:textId="77777777" w:rsidR="004E77BE" w:rsidRPr="003A5446" w:rsidRDefault="004E77BE" w:rsidP="004E77BE">
      <w:pPr>
        <w:autoSpaceDE w:val="0"/>
        <w:autoSpaceDN w:val="0"/>
        <w:adjustRightInd w:val="0"/>
        <w:spacing w:line="240" w:lineRule="auto"/>
        <w:jc w:val="both"/>
        <w:rPr>
          <w:rFonts w:ascii="Arial" w:hAnsi="Arial" w:cs="Arial"/>
          <w:color w:val="000000"/>
          <w:sz w:val="22"/>
          <w:szCs w:val="22"/>
        </w:rPr>
      </w:pPr>
      <w:proofErr w:type="gramStart"/>
      <w:r w:rsidRPr="00C85828">
        <w:rPr>
          <w:rFonts w:ascii="Arial" w:hAnsi="Arial" w:cs="Arial"/>
          <w:b/>
          <w:bCs/>
          <w:color w:val="000000"/>
          <w:sz w:val="22"/>
          <w:szCs w:val="22"/>
        </w:rPr>
        <w:t>Y</w:t>
      </w:r>
      <w:proofErr w:type="gramEnd"/>
      <w:r w:rsidRPr="00C85828">
        <w:rPr>
          <w:rFonts w:ascii="Arial" w:hAnsi="Arial" w:cs="Arial"/>
          <w:b/>
          <w:bCs/>
          <w:color w:val="000000"/>
          <w:sz w:val="22"/>
          <w:szCs w:val="22"/>
        </w:rPr>
        <w:t xml:space="preserve"> DE OTRA PARTE</w:t>
      </w:r>
      <w:r w:rsidRPr="003A5446">
        <w:rPr>
          <w:rFonts w:ascii="Arial" w:hAnsi="Arial" w:cs="Arial"/>
          <w:color w:val="000000"/>
          <w:sz w:val="22"/>
          <w:szCs w:val="22"/>
        </w:rPr>
        <w:t>, D. [●], con D.N.I. y N.I.F. en vigor número [●], mayor de edad, de nacionalidad española y con domicilio a estos efectos en [●].</w:t>
      </w:r>
    </w:p>
    <w:p w14:paraId="55DD127F" w14:textId="77777777" w:rsidR="004E77BE" w:rsidRPr="003A5446" w:rsidRDefault="004E77BE" w:rsidP="004E77BE">
      <w:pPr>
        <w:rPr>
          <w:rFonts w:ascii="Arial" w:hAnsi="Arial" w:cs="Arial"/>
          <w:color w:val="000000"/>
          <w:sz w:val="22"/>
          <w:szCs w:val="22"/>
        </w:rPr>
      </w:pPr>
    </w:p>
    <w:p w14:paraId="55DD1280" w14:textId="77777777" w:rsidR="004E77BE" w:rsidRPr="003A5446" w:rsidRDefault="004E77BE" w:rsidP="004E77BE">
      <w:pPr>
        <w:jc w:val="center"/>
        <w:rPr>
          <w:rFonts w:ascii="Arial" w:hAnsi="Arial" w:cs="Arial"/>
          <w:b/>
          <w:color w:val="000000"/>
          <w:sz w:val="22"/>
          <w:szCs w:val="22"/>
        </w:rPr>
      </w:pPr>
      <w:r w:rsidRPr="003A5446">
        <w:rPr>
          <w:rFonts w:ascii="Arial" w:hAnsi="Arial" w:cs="Arial"/>
          <w:b/>
          <w:color w:val="000000"/>
          <w:sz w:val="22"/>
          <w:szCs w:val="22"/>
        </w:rPr>
        <w:t>INTERVIENEN</w:t>
      </w:r>
    </w:p>
    <w:p w14:paraId="55DD1281" w14:textId="77777777" w:rsidR="004E77BE" w:rsidRPr="003A5446" w:rsidRDefault="004E77BE" w:rsidP="004E77BE">
      <w:pPr>
        <w:jc w:val="center"/>
        <w:rPr>
          <w:rFonts w:ascii="Arial" w:hAnsi="Arial" w:cs="Arial"/>
          <w:b/>
          <w:color w:val="000000"/>
          <w:sz w:val="22"/>
          <w:szCs w:val="22"/>
        </w:rPr>
      </w:pPr>
    </w:p>
    <w:p w14:paraId="55DD1282" w14:textId="479B4042" w:rsidR="004E77BE" w:rsidRPr="003A5446" w:rsidRDefault="004E77BE" w:rsidP="004E77BE">
      <w:pPr>
        <w:autoSpaceDE w:val="0"/>
        <w:autoSpaceDN w:val="0"/>
        <w:adjustRightInd w:val="0"/>
        <w:spacing w:line="240" w:lineRule="auto"/>
        <w:jc w:val="both"/>
        <w:rPr>
          <w:rFonts w:ascii="Arial" w:hAnsi="Arial" w:cs="Arial"/>
          <w:color w:val="000000"/>
          <w:sz w:val="22"/>
          <w:szCs w:val="22"/>
        </w:rPr>
      </w:pPr>
      <w:r w:rsidRPr="00C85828">
        <w:rPr>
          <w:rFonts w:ascii="Arial" w:hAnsi="Arial" w:cs="Arial"/>
          <w:b/>
          <w:bCs/>
          <w:color w:val="000000"/>
          <w:sz w:val="22"/>
          <w:szCs w:val="22"/>
        </w:rPr>
        <w:t>LA PRIMERA PARTE</w:t>
      </w:r>
      <w:r w:rsidRPr="003A5446">
        <w:rPr>
          <w:rFonts w:ascii="Arial" w:hAnsi="Arial" w:cs="Arial"/>
          <w:color w:val="000000"/>
          <w:sz w:val="22"/>
          <w:szCs w:val="22"/>
        </w:rPr>
        <w:t xml:space="preserve">, en nombre y representación de </w:t>
      </w:r>
      <w:r w:rsidR="003A5446" w:rsidRPr="003A5446">
        <w:rPr>
          <w:rFonts w:ascii="Arial" w:hAnsi="Arial" w:cs="Arial"/>
          <w:color w:val="000000"/>
          <w:sz w:val="22"/>
          <w:szCs w:val="22"/>
        </w:rPr>
        <w:t>[</w:t>
      </w:r>
      <w:r w:rsidR="009A60F0" w:rsidRPr="003A5446">
        <w:rPr>
          <w:rFonts w:ascii="Arial" w:hAnsi="Arial" w:cs="Arial"/>
          <w:color w:val="000000"/>
          <w:sz w:val="22"/>
          <w:szCs w:val="22"/>
        </w:rPr>
        <w:t>●</w:t>
      </w:r>
      <w:r w:rsidR="003A5446" w:rsidRPr="003A5446">
        <w:rPr>
          <w:rFonts w:ascii="Arial" w:hAnsi="Arial" w:cs="Arial"/>
          <w:color w:val="000000"/>
          <w:sz w:val="22"/>
          <w:szCs w:val="22"/>
        </w:rPr>
        <w:t xml:space="preserve">] </w:t>
      </w:r>
      <w:r w:rsidRPr="003A5446">
        <w:rPr>
          <w:rFonts w:ascii="Arial" w:hAnsi="Arial" w:cs="Arial"/>
          <w:color w:val="000000"/>
          <w:sz w:val="22"/>
          <w:szCs w:val="22"/>
        </w:rPr>
        <w:t>(en adelante, el “</w:t>
      </w:r>
      <w:r w:rsidRPr="003A5446">
        <w:rPr>
          <w:rFonts w:ascii="Arial" w:hAnsi="Arial" w:cs="Arial"/>
          <w:b/>
          <w:color w:val="000000"/>
          <w:sz w:val="22"/>
          <w:szCs w:val="22"/>
        </w:rPr>
        <w:t>Arrendador</w:t>
      </w:r>
      <w:r w:rsidRPr="003A5446">
        <w:rPr>
          <w:rFonts w:ascii="Arial" w:hAnsi="Arial" w:cs="Arial"/>
          <w:color w:val="000000"/>
          <w:sz w:val="22"/>
          <w:szCs w:val="22"/>
        </w:rPr>
        <w:t xml:space="preserve">”), sociedad domiciliada en [●], con Número de Identificación Fiscal [●] e inscrita en el Registro Mercantil de [●] al Tomo [●], Folio [●], Hoja [●], Sección [●], hallándose debidamente facultado para este acto en </w:t>
      </w:r>
      <w:r w:rsidR="004A748D">
        <w:rPr>
          <w:rFonts w:ascii="Arial" w:hAnsi="Arial" w:cs="Arial"/>
          <w:color w:val="000000"/>
          <w:sz w:val="22"/>
          <w:szCs w:val="22"/>
        </w:rPr>
        <w:t xml:space="preserve">virtud de </w:t>
      </w:r>
      <w:r w:rsidRPr="003A5446">
        <w:rPr>
          <w:rFonts w:ascii="Arial" w:hAnsi="Arial" w:cs="Arial"/>
          <w:color w:val="000000"/>
          <w:sz w:val="22"/>
          <w:szCs w:val="22"/>
        </w:rPr>
        <w:t>escritura de poder que declara estar en vigor y que fuera otorgada ante el Notario de [●], D. [●] el día [●] con el número [●] en el orden de su protocolo</w:t>
      </w:r>
      <w:r w:rsidR="004A748D">
        <w:rPr>
          <w:rFonts w:ascii="Arial" w:hAnsi="Arial" w:cs="Arial"/>
          <w:color w:val="000000"/>
          <w:sz w:val="22"/>
          <w:szCs w:val="22"/>
        </w:rPr>
        <w:t>.</w:t>
      </w:r>
      <w:r w:rsidR="002C43A4" w:rsidRPr="003A5446">
        <w:rPr>
          <w:rFonts w:ascii="Arial" w:hAnsi="Arial" w:cs="Arial"/>
          <w:color w:val="000000"/>
          <w:sz w:val="22"/>
          <w:szCs w:val="22"/>
        </w:rPr>
        <w:t xml:space="preserve"> Dicha escritura se encuentra debidamente inscrita en el Registro Mercantil de [●].</w:t>
      </w:r>
    </w:p>
    <w:p w14:paraId="55DD1283" w14:textId="77777777" w:rsidR="004E77BE" w:rsidRPr="003A5446" w:rsidRDefault="004E77BE" w:rsidP="004E77BE">
      <w:pPr>
        <w:autoSpaceDE w:val="0"/>
        <w:autoSpaceDN w:val="0"/>
        <w:adjustRightInd w:val="0"/>
        <w:spacing w:line="240" w:lineRule="auto"/>
        <w:jc w:val="both"/>
        <w:rPr>
          <w:rFonts w:ascii="Arial" w:hAnsi="Arial" w:cs="Arial"/>
          <w:color w:val="000000"/>
          <w:sz w:val="22"/>
          <w:szCs w:val="22"/>
        </w:rPr>
      </w:pPr>
    </w:p>
    <w:p w14:paraId="55DD1284" w14:textId="19DE77A1" w:rsidR="004E77BE" w:rsidRPr="003A5446" w:rsidRDefault="004E77BE" w:rsidP="004E77BE">
      <w:pPr>
        <w:autoSpaceDE w:val="0"/>
        <w:autoSpaceDN w:val="0"/>
        <w:adjustRightInd w:val="0"/>
        <w:spacing w:line="240" w:lineRule="auto"/>
        <w:jc w:val="both"/>
        <w:rPr>
          <w:rFonts w:ascii="Arial" w:hAnsi="Arial" w:cs="Arial"/>
          <w:color w:val="000000"/>
          <w:sz w:val="22"/>
          <w:szCs w:val="22"/>
        </w:rPr>
      </w:pPr>
      <w:r w:rsidRPr="00C85828">
        <w:rPr>
          <w:rFonts w:ascii="Arial" w:hAnsi="Arial" w:cs="Arial"/>
          <w:b/>
          <w:bCs/>
          <w:color w:val="000000"/>
          <w:sz w:val="22"/>
          <w:szCs w:val="22"/>
        </w:rPr>
        <w:t>LA SEGUNDA PARTE</w:t>
      </w:r>
      <w:r w:rsidRPr="003A5446">
        <w:rPr>
          <w:rFonts w:ascii="Arial" w:hAnsi="Arial" w:cs="Arial"/>
          <w:color w:val="000000"/>
          <w:sz w:val="22"/>
          <w:szCs w:val="22"/>
        </w:rPr>
        <w:t>, en nombre y representación de [</w:t>
      </w:r>
      <w:r w:rsidR="009A60F0" w:rsidRPr="00587836">
        <w:rPr>
          <w:rFonts w:ascii="Arial" w:hAnsi="Arial" w:cs="Arial"/>
          <w:i/>
          <w:iCs/>
          <w:color w:val="000000"/>
          <w:sz w:val="22"/>
          <w:szCs w:val="22"/>
        </w:rPr>
        <w:t>FOMENTO DE CONSTRUCCIONES Y CONTRATAS, S.A. o sociedad de su Grupo</w:t>
      </w:r>
      <w:r w:rsidRPr="003A5446">
        <w:rPr>
          <w:rFonts w:ascii="Arial" w:hAnsi="Arial" w:cs="Arial"/>
          <w:color w:val="000000"/>
          <w:sz w:val="22"/>
          <w:szCs w:val="22"/>
        </w:rPr>
        <w:t>] (en adelante, el “</w:t>
      </w:r>
      <w:r w:rsidRPr="003A5446">
        <w:rPr>
          <w:rFonts w:ascii="Arial" w:hAnsi="Arial" w:cs="Arial"/>
          <w:b/>
          <w:color w:val="000000"/>
          <w:sz w:val="22"/>
          <w:szCs w:val="22"/>
        </w:rPr>
        <w:t>Arrendatario</w:t>
      </w:r>
      <w:r w:rsidRPr="003A5446">
        <w:rPr>
          <w:rFonts w:ascii="Arial" w:hAnsi="Arial" w:cs="Arial"/>
          <w:color w:val="000000"/>
          <w:sz w:val="22"/>
          <w:szCs w:val="22"/>
        </w:rPr>
        <w:t>”), sociedad domiciliada en [●], con Número de Identificación Fiscal [●] e inscrita en el Registro Mercantil de [●] al Tomo [●], Folio [●], Hoja [●], Sección [●], hallándose debidamente facultado para este acto en</w:t>
      </w:r>
      <w:r w:rsidR="004A748D">
        <w:rPr>
          <w:rFonts w:ascii="Arial" w:hAnsi="Arial" w:cs="Arial"/>
          <w:color w:val="000000"/>
          <w:sz w:val="22"/>
          <w:szCs w:val="22"/>
        </w:rPr>
        <w:t xml:space="preserve"> virtud de</w:t>
      </w:r>
      <w:r w:rsidRPr="003A5446">
        <w:rPr>
          <w:rFonts w:ascii="Arial" w:hAnsi="Arial" w:cs="Arial"/>
          <w:color w:val="000000"/>
          <w:sz w:val="22"/>
          <w:szCs w:val="22"/>
        </w:rPr>
        <w:t xml:space="preserve"> escritura de poder que declara estar en vigor y que fuera otorgada ante el Notario de [●], D. [●] el día [●] con el número [●] en el orden de su protocolo.</w:t>
      </w:r>
      <w:r w:rsidR="002C43A4" w:rsidRPr="003A5446">
        <w:rPr>
          <w:rFonts w:ascii="Arial" w:hAnsi="Arial" w:cs="Arial"/>
          <w:color w:val="000000"/>
          <w:sz w:val="22"/>
          <w:szCs w:val="22"/>
        </w:rPr>
        <w:t xml:space="preserve"> Dicha escritura se encuentra debidamente inscrita en el Registro Mercantil de [●].</w:t>
      </w:r>
    </w:p>
    <w:p w14:paraId="55DD1285" w14:textId="77777777" w:rsidR="004E77BE" w:rsidRPr="003A5446" w:rsidRDefault="004E77BE" w:rsidP="004E77BE">
      <w:pPr>
        <w:autoSpaceDE w:val="0"/>
        <w:autoSpaceDN w:val="0"/>
        <w:adjustRightInd w:val="0"/>
        <w:spacing w:line="240" w:lineRule="auto"/>
        <w:jc w:val="both"/>
        <w:rPr>
          <w:rFonts w:ascii="Arial" w:hAnsi="Arial" w:cs="Arial"/>
          <w:color w:val="000000"/>
          <w:sz w:val="22"/>
          <w:szCs w:val="22"/>
        </w:rPr>
      </w:pPr>
    </w:p>
    <w:p w14:paraId="55DD1286" w14:textId="77777777" w:rsidR="004E77BE" w:rsidRPr="003A5446" w:rsidRDefault="004E77BE" w:rsidP="004E77BE">
      <w:pPr>
        <w:rPr>
          <w:rFonts w:ascii="Arial" w:hAnsi="Arial" w:cs="Arial"/>
          <w:color w:val="000000"/>
          <w:sz w:val="22"/>
          <w:szCs w:val="22"/>
        </w:rPr>
      </w:pPr>
      <w:r w:rsidRPr="003A5446">
        <w:rPr>
          <w:rFonts w:ascii="Arial" w:hAnsi="Arial" w:cs="Arial"/>
          <w:color w:val="000000"/>
          <w:sz w:val="22"/>
          <w:szCs w:val="22"/>
        </w:rPr>
        <w:t>(En adelante, denominados colectivamente las "</w:t>
      </w:r>
      <w:r w:rsidRPr="003A5446">
        <w:rPr>
          <w:rFonts w:ascii="Arial" w:hAnsi="Arial" w:cs="Arial"/>
          <w:b/>
          <w:color w:val="000000"/>
          <w:sz w:val="22"/>
          <w:szCs w:val="22"/>
        </w:rPr>
        <w:t>Partes</w:t>
      </w:r>
      <w:r w:rsidRPr="003A5446">
        <w:rPr>
          <w:rFonts w:ascii="Arial" w:hAnsi="Arial" w:cs="Arial"/>
          <w:color w:val="000000"/>
          <w:sz w:val="22"/>
          <w:szCs w:val="22"/>
        </w:rPr>
        <w:t>" o individualmente, la "</w:t>
      </w:r>
      <w:r w:rsidRPr="003A5446">
        <w:rPr>
          <w:rFonts w:ascii="Arial" w:hAnsi="Arial" w:cs="Arial"/>
          <w:b/>
          <w:color w:val="000000"/>
          <w:sz w:val="22"/>
          <w:szCs w:val="22"/>
        </w:rPr>
        <w:t>Parte</w:t>
      </w:r>
      <w:r w:rsidRPr="003A5446">
        <w:rPr>
          <w:rFonts w:ascii="Arial" w:hAnsi="Arial" w:cs="Arial"/>
          <w:color w:val="000000"/>
          <w:sz w:val="22"/>
          <w:szCs w:val="22"/>
        </w:rPr>
        <w:t>").</w:t>
      </w:r>
    </w:p>
    <w:p w14:paraId="55DD1287" w14:textId="33ED60E7" w:rsidR="004E77BE" w:rsidRDefault="004E77BE" w:rsidP="004E77BE">
      <w:pPr>
        <w:autoSpaceDE w:val="0"/>
        <w:autoSpaceDN w:val="0"/>
        <w:adjustRightInd w:val="0"/>
        <w:spacing w:line="240" w:lineRule="auto"/>
        <w:jc w:val="both"/>
        <w:rPr>
          <w:rFonts w:ascii="Arial" w:hAnsi="Arial" w:cs="Arial"/>
          <w:color w:val="000000"/>
          <w:sz w:val="22"/>
          <w:szCs w:val="22"/>
        </w:rPr>
      </w:pPr>
    </w:p>
    <w:p w14:paraId="34AB41CE" w14:textId="77777777" w:rsidR="00C87AF1" w:rsidRPr="003A5446" w:rsidRDefault="00C87AF1" w:rsidP="004E77BE">
      <w:pPr>
        <w:autoSpaceDE w:val="0"/>
        <w:autoSpaceDN w:val="0"/>
        <w:adjustRightInd w:val="0"/>
        <w:spacing w:line="240" w:lineRule="auto"/>
        <w:jc w:val="both"/>
        <w:rPr>
          <w:rFonts w:ascii="Arial" w:hAnsi="Arial" w:cs="Arial"/>
          <w:color w:val="000000"/>
          <w:sz w:val="22"/>
          <w:szCs w:val="22"/>
        </w:rPr>
      </w:pPr>
    </w:p>
    <w:p w14:paraId="55DD1288" w14:textId="71D97F0D" w:rsidR="004E77BE" w:rsidRPr="003A5446" w:rsidRDefault="004A748D" w:rsidP="004E77BE">
      <w:pPr>
        <w:autoSpaceDE w:val="0"/>
        <w:autoSpaceDN w:val="0"/>
        <w:adjustRightInd w:val="0"/>
        <w:spacing w:line="240" w:lineRule="auto"/>
        <w:jc w:val="center"/>
        <w:rPr>
          <w:rFonts w:ascii="Arial" w:hAnsi="Arial" w:cs="Arial"/>
          <w:b/>
          <w:color w:val="000000"/>
          <w:sz w:val="22"/>
          <w:szCs w:val="22"/>
        </w:rPr>
      </w:pPr>
      <w:r>
        <w:rPr>
          <w:rFonts w:ascii="Arial" w:hAnsi="Arial" w:cs="Arial"/>
          <w:b/>
          <w:color w:val="000000"/>
          <w:sz w:val="22"/>
          <w:szCs w:val="22"/>
        </w:rPr>
        <w:t>COMPARECEN</w:t>
      </w:r>
    </w:p>
    <w:p w14:paraId="55DD1289" w14:textId="77777777" w:rsidR="004E77BE" w:rsidRPr="003A5446" w:rsidRDefault="004E77BE" w:rsidP="004E77BE">
      <w:pPr>
        <w:autoSpaceDE w:val="0"/>
        <w:autoSpaceDN w:val="0"/>
        <w:adjustRightInd w:val="0"/>
        <w:spacing w:line="240" w:lineRule="auto"/>
        <w:jc w:val="both"/>
        <w:rPr>
          <w:rFonts w:ascii="Arial" w:hAnsi="Arial" w:cs="Arial"/>
          <w:color w:val="000000"/>
          <w:sz w:val="22"/>
          <w:szCs w:val="22"/>
        </w:rPr>
      </w:pPr>
    </w:p>
    <w:p w14:paraId="55DD128A" w14:textId="228BB8CD" w:rsidR="004E77BE" w:rsidRPr="003A5446" w:rsidRDefault="004E77BE" w:rsidP="004E77BE">
      <w:pPr>
        <w:autoSpaceDE w:val="0"/>
        <w:autoSpaceDN w:val="0"/>
        <w:adjustRightInd w:val="0"/>
        <w:spacing w:line="240" w:lineRule="auto"/>
        <w:jc w:val="both"/>
        <w:rPr>
          <w:rFonts w:ascii="Arial" w:hAnsi="Arial" w:cs="Arial"/>
          <w:color w:val="000000"/>
          <w:sz w:val="22"/>
          <w:szCs w:val="22"/>
        </w:rPr>
      </w:pPr>
      <w:r w:rsidRPr="003A5446">
        <w:rPr>
          <w:rFonts w:ascii="Arial" w:hAnsi="Arial" w:cs="Arial"/>
          <w:color w:val="000000"/>
          <w:sz w:val="22"/>
          <w:szCs w:val="22"/>
        </w:rPr>
        <w:t xml:space="preserve">Ambas </w:t>
      </w:r>
      <w:r w:rsidR="00C85828">
        <w:rPr>
          <w:rFonts w:ascii="Arial" w:hAnsi="Arial" w:cs="Arial"/>
          <w:color w:val="000000"/>
          <w:sz w:val="22"/>
          <w:szCs w:val="22"/>
        </w:rPr>
        <w:t>P</w:t>
      </w:r>
      <w:r w:rsidRPr="003A5446">
        <w:rPr>
          <w:rFonts w:ascii="Arial" w:hAnsi="Arial" w:cs="Arial"/>
          <w:color w:val="000000"/>
          <w:sz w:val="22"/>
          <w:szCs w:val="22"/>
        </w:rPr>
        <w:t xml:space="preserve">artes en su propio nombre y derecho, reconociéndose en </w:t>
      </w:r>
      <w:r w:rsidR="004A748D">
        <w:rPr>
          <w:rFonts w:ascii="Arial" w:hAnsi="Arial" w:cs="Arial"/>
          <w:color w:val="000000"/>
          <w:sz w:val="22"/>
          <w:szCs w:val="22"/>
        </w:rPr>
        <w:t>la condición</w:t>
      </w:r>
      <w:r w:rsidRPr="003A5446">
        <w:rPr>
          <w:rFonts w:ascii="Arial" w:hAnsi="Arial" w:cs="Arial"/>
          <w:color w:val="000000"/>
          <w:sz w:val="22"/>
          <w:szCs w:val="22"/>
        </w:rPr>
        <w:t xml:space="preserve"> en que respectivamente actúan y la capacidad legal necesaria para el otorgamiento del presente </w:t>
      </w:r>
      <w:r w:rsidRPr="003A5446">
        <w:rPr>
          <w:rFonts w:ascii="Arial" w:hAnsi="Arial" w:cs="Arial"/>
          <w:b/>
          <w:color w:val="000000"/>
          <w:sz w:val="22"/>
          <w:szCs w:val="22"/>
        </w:rPr>
        <w:t xml:space="preserve">CONTRATO DE ARRENDAMIENTO </w:t>
      </w:r>
      <w:r w:rsidR="002C43A4" w:rsidRPr="003A5446">
        <w:rPr>
          <w:rFonts w:ascii="Arial" w:hAnsi="Arial" w:cs="Arial"/>
          <w:b/>
          <w:color w:val="000000"/>
          <w:sz w:val="22"/>
          <w:szCs w:val="22"/>
        </w:rPr>
        <w:t>PARA USO DISTINTO DE VIVIENDA (“</w:t>
      </w:r>
      <w:r w:rsidR="00572649">
        <w:rPr>
          <w:rFonts w:ascii="Arial" w:hAnsi="Arial" w:cs="Arial"/>
          <w:b/>
          <w:color w:val="000000"/>
          <w:sz w:val="22"/>
          <w:szCs w:val="22"/>
        </w:rPr>
        <w:t xml:space="preserve">ARRENDAMIENTO </w:t>
      </w:r>
      <w:r w:rsidRPr="003A5446">
        <w:rPr>
          <w:rFonts w:ascii="Arial" w:hAnsi="Arial" w:cs="Arial"/>
          <w:b/>
          <w:color w:val="000000"/>
          <w:sz w:val="22"/>
          <w:szCs w:val="22"/>
        </w:rPr>
        <w:t>DE LOCAL</w:t>
      </w:r>
      <w:r w:rsidR="002C43A4" w:rsidRPr="003A5446">
        <w:rPr>
          <w:rFonts w:ascii="Arial" w:hAnsi="Arial" w:cs="Arial"/>
          <w:b/>
          <w:color w:val="000000"/>
          <w:sz w:val="22"/>
          <w:szCs w:val="22"/>
        </w:rPr>
        <w:t xml:space="preserve"> DE NEGOCIO”)</w:t>
      </w:r>
      <w:r w:rsidRPr="003A5446">
        <w:rPr>
          <w:rFonts w:ascii="Arial" w:hAnsi="Arial" w:cs="Arial"/>
          <w:color w:val="000000"/>
          <w:sz w:val="22"/>
          <w:szCs w:val="22"/>
        </w:rPr>
        <w:t>, a cuyo efecto</w:t>
      </w:r>
    </w:p>
    <w:p w14:paraId="55DD128B" w14:textId="77777777" w:rsidR="004E77BE" w:rsidRPr="003A5446" w:rsidRDefault="004E77BE" w:rsidP="004E77BE">
      <w:pPr>
        <w:jc w:val="both"/>
        <w:rPr>
          <w:rFonts w:ascii="Arial" w:hAnsi="Arial" w:cs="Arial"/>
          <w:color w:val="000000"/>
          <w:sz w:val="22"/>
          <w:szCs w:val="22"/>
        </w:rPr>
      </w:pPr>
    </w:p>
    <w:p w14:paraId="55DD128C" w14:textId="77777777" w:rsidR="004E77BE" w:rsidRPr="003A5446" w:rsidRDefault="004E77BE" w:rsidP="004E77BE">
      <w:pPr>
        <w:jc w:val="both"/>
        <w:rPr>
          <w:rFonts w:ascii="Arial" w:hAnsi="Arial" w:cs="Arial"/>
          <w:color w:val="000000"/>
          <w:sz w:val="22"/>
          <w:szCs w:val="22"/>
        </w:rPr>
      </w:pPr>
    </w:p>
    <w:p w14:paraId="55DD128D" w14:textId="77777777" w:rsidR="004E77BE" w:rsidRPr="003A5446" w:rsidRDefault="004E77BE" w:rsidP="004E77BE">
      <w:pPr>
        <w:jc w:val="both"/>
        <w:rPr>
          <w:rFonts w:ascii="Arial" w:hAnsi="Arial" w:cs="Arial"/>
          <w:color w:val="000000"/>
          <w:sz w:val="22"/>
          <w:szCs w:val="22"/>
        </w:rPr>
      </w:pPr>
    </w:p>
    <w:p w14:paraId="55DD128E" w14:textId="77777777" w:rsidR="004E77BE" w:rsidRPr="003A5446" w:rsidRDefault="004E77BE" w:rsidP="004E77BE">
      <w:pPr>
        <w:autoSpaceDE w:val="0"/>
        <w:autoSpaceDN w:val="0"/>
        <w:adjustRightInd w:val="0"/>
        <w:spacing w:line="240" w:lineRule="auto"/>
        <w:jc w:val="center"/>
        <w:rPr>
          <w:rFonts w:ascii="Arial" w:hAnsi="Arial" w:cs="Arial"/>
          <w:b/>
          <w:color w:val="010101"/>
          <w:sz w:val="22"/>
          <w:szCs w:val="22"/>
        </w:rPr>
      </w:pPr>
      <w:r w:rsidRPr="003A5446">
        <w:rPr>
          <w:rFonts w:ascii="Arial" w:hAnsi="Arial" w:cs="Arial"/>
          <w:b/>
          <w:color w:val="010101"/>
          <w:sz w:val="22"/>
          <w:szCs w:val="22"/>
        </w:rPr>
        <w:t>EXPONEN</w:t>
      </w:r>
    </w:p>
    <w:p w14:paraId="55DD128F" w14:textId="77777777" w:rsidR="004E77BE" w:rsidRPr="003A5446" w:rsidRDefault="004E77BE" w:rsidP="004E77BE">
      <w:pPr>
        <w:tabs>
          <w:tab w:val="left" w:pos="-720"/>
        </w:tabs>
        <w:suppressAutoHyphens/>
        <w:jc w:val="both"/>
        <w:rPr>
          <w:rFonts w:ascii="Arial" w:hAnsi="Arial" w:cs="Arial"/>
          <w:spacing w:val="-2"/>
          <w:sz w:val="22"/>
          <w:szCs w:val="22"/>
          <w:lang w:val="es-ES_tradnl"/>
        </w:rPr>
      </w:pPr>
    </w:p>
    <w:p w14:paraId="025D6415" w14:textId="45D25918" w:rsidR="002C43A4" w:rsidRPr="003A5446" w:rsidRDefault="004E77BE" w:rsidP="004E77BE">
      <w:pPr>
        <w:pStyle w:val="Prrafodelista"/>
        <w:numPr>
          <w:ilvl w:val="0"/>
          <w:numId w:val="2"/>
        </w:numPr>
        <w:autoSpaceDE w:val="0"/>
        <w:autoSpaceDN w:val="0"/>
        <w:adjustRightInd w:val="0"/>
        <w:spacing w:after="0" w:line="240" w:lineRule="auto"/>
        <w:ind w:left="720" w:hanging="720"/>
        <w:jc w:val="both"/>
        <w:rPr>
          <w:rFonts w:ascii="Arial" w:hAnsi="Arial" w:cs="Arial"/>
          <w:color w:val="000000"/>
          <w:lang w:val="es-ES"/>
        </w:rPr>
      </w:pPr>
      <w:r w:rsidRPr="003A5446">
        <w:rPr>
          <w:rFonts w:ascii="Arial" w:hAnsi="Arial" w:cs="Arial"/>
          <w:color w:val="000000"/>
          <w:lang w:val="es-ES"/>
        </w:rPr>
        <w:t xml:space="preserve">Que </w:t>
      </w:r>
      <w:r w:rsidR="002C43A4" w:rsidRPr="003A5446">
        <w:rPr>
          <w:rFonts w:ascii="Arial" w:hAnsi="Arial" w:cs="Arial"/>
          <w:color w:val="000000"/>
          <w:lang w:val="es-ES"/>
        </w:rPr>
        <w:t xml:space="preserve">el Arrendador </w:t>
      </w:r>
      <w:r w:rsidRPr="003A5446">
        <w:rPr>
          <w:rFonts w:ascii="Arial" w:hAnsi="Arial" w:cs="Arial"/>
          <w:color w:val="000000"/>
          <w:lang w:val="es-ES"/>
        </w:rPr>
        <w:t xml:space="preserve">es </w:t>
      </w:r>
      <w:r w:rsidR="002C43A4" w:rsidRPr="003A5446">
        <w:rPr>
          <w:rFonts w:ascii="Arial" w:hAnsi="Arial" w:cs="Arial"/>
          <w:color w:val="000000"/>
          <w:lang w:val="es-ES"/>
        </w:rPr>
        <w:t xml:space="preserve">titular </w:t>
      </w:r>
      <w:r w:rsidRPr="003A5446">
        <w:rPr>
          <w:rFonts w:ascii="Arial" w:hAnsi="Arial" w:cs="Arial"/>
          <w:color w:val="000000"/>
          <w:lang w:val="es-ES"/>
        </w:rPr>
        <w:t xml:space="preserve">del local sito en </w:t>
      </w:r>
      <w:r w:rsidR="00095DDF" w:rsidRPr="00095DDF">
        <w:rPr>
          <w:rFonts w:ascii="Arial" w:hAnsi="Arial" w:cs="Arial"/>
          <w:color w:val="000000"/>
          <w:lang w:val="es-ES"/>
        </w:rPr>
        <w:t xml:space="preserve">[●] </w:t>
      </w:r>
      <w:r w:rsidR="002C43A4" w:rsidRPr="003A5446">
        <w:rPr>
          <w:rFonts w:ascii="Arial" w:hAnsi="Arial" w:cs="Arial"/>
          <w:color w:val="000000"/>
          <w:lang w:val="es-ES"/>
        </w:rPr>
        <w:t xml:space="preserve">que se describe del siguiente </w:t>
      </w:r>
      <w:commentRangeStart w:id="1"/>
      <w:r w:rsidR="002C43A4" w:rsidRPr="003A5446">
        <w:rPr>
          <w:rFonts w:ascii="Arial" w:hAnsi="Arial" w:cs="Arial"/>
          <w:color w:val="000000"/>
          <w:lang w:val="es-ES"/>
        </w:rPr>
        <w:t>modo</w:t>
      </w:r>
      <w:commentRangeEnd w:id="1"/>
      <w:r w:rsidR="00DA5E8C" w:rsidRPr="003A5446">
        <w:rPr>
          <w:rStyle w:val="Refdecomentario"/>
          <w:rFonts w:ascii="Arial" w:eastAsia="Times New Roman" w:hAnsi="Arial" w:cs="Arial"/>
          <w:sz w:val="22"/>
          <w:szCs w:val="22"/>
          <w:lang w:val="es-ES" w:eastAsia="es-ES"/>
        </w:rPr>
        <w:commentReference w:id="1"/>
      </w:r>
      <w:r w:rsidR="002C43A4" w:rsidRPr="003A5446">
        <w:rPr>
          <w:rFonts w:ascii="Arial" w:hAnsi="Arial" w:cs="Arial"/>
          <w:color w:val="000000"/>
          <w:lang w:val="es-ES"/>
        </w:rPr>
        <w:t>:</w:t>
      </w:r>
      <w:r w:rsidR="007F53FA">
        <w:rPr>
          <w:rFonts w:ascii="Arial" w:hAnsi="Arial" w:cs="Arial"/>
          <w:color w:val="000000"/>
          <w:lang w:val="es-ES"/>
        </w:rPr>
        <w:t xml:space="preserve"> </w:t>
      </w:r>
      <w:r w:rsidR="007F53FA" w:rsidRPr="007F53FA">
        <w:rPr>
          <w:rFonts w:ascii="Arial" w:hAnsi="Arial" w:cs="Arial"/>
          <w:color w:val="000000"/>
          <w:lang w:val="es-ES"/>
        </w:rPr>
        <w:t>[●]</w:t>
      </w:r>
    </w:p>
    <w:p w14:paraId="4BD4FD07" w14:textId="77777777" w:rsidR="007F53FA" w:rsidRDefault="007F53FA" w:rsidP="002C43A4">
      <w:pPr>
        <w:autoSpaceDE w:val="0"/>
        <w:autoSpaceDN w:val="0"/>
        <w:adjustRightInd w:val="0"/>
        <w:spacing w:line="240" w:lineRule="auto"/>
        <w:jc w:val="both"/>
        <w:rPr>
          <w:rFonts w:ascii="Arial" w:hAnsi="Arial" w:cs="Arial"/>
          <w:color w:val="000000"/>
          <w:sz w:val="22"/>
          <w:szCs w:val="22"/>
        </w:rPr>
      </w:pPr>
    </w:p>
    <w:p w14:paraId="5B7CEAC2" w14:textId="5ED6E1BF" w:rsidR="002C43A4" w:rsidRPr="003A5446" w:rsidRDefault="00095DDF" w:rsidP="007F53FA">
      <w:pPr>
        <w:autoSpaceDE w:val="0"/>
        <w:autoSpaceDN w:val="0"/>
        <w:adjustRightInd w:val="0"/>
        <w:spacing w:line="240" w:lineRule="auto"/>
        <w:ind w:left="720"/>
        <w:jc w:val="both"/>
        <w:rPr>
          <w:rFonts w:ascii="Arial" w:hAnsi="Arial" w:cs="Arial"/>
          <w:color w:val="000000"/>
          <w:sz w:val="22"/>
          <w:szCs w:val="22"/>
        </w:rPr>
      </w:pPr>
      <w:r>
        <w:rPr>
          <w:rFonts w:ascii="Arial" w:hAnsi="Arial" w:cs="Arial"/>
          <w:color w:val="000000"/>
          <w:sz w:val="22"/>
          <w:szCs w:val="22"/>
        </w:rPr>
        <w:t xml:space="preserve">Dicho local </w:t>
      </w:r>
      <w:r w:rsidR="00287A87">
        <w:rPr>
          <w:rFonts w:ascii="Arial" w:hAnsi="Arial" w:cs="Arial"/>
          <w:color w:val="000000"/>
          <w:sz w:val="22"/>
          <w:szCs w:val="22"/>
        </w:rPr>
        <w:t xml:space="preserve">está inscrito </w:t>
      </w:r>
      <w:r w:rsidR="004E77BE" w:rsidRPr="003A5446">
        <w:rPr>
          <w:rFonts w:ascii="Arial" w:hAnsi="Arial" w:cs="Arial"/>
          <w:color w:val="000000"/>
          <w:sz w:val="22"/>
          <w:szCs w:val="22"/>
        </w:rPr>
        <w:t xml:space="preserve">en el Registro de la Propiedad </w:t>
      </w:r>
      <w:proofErr w:type="spellStart"/>
      <w:r w:rsidR="004E77BE" w:rsidRPr="003A5446">
        <w:rPr>
          <w:rFonts w:ascii="Arial" w:hAnsi="Arial" w:cs="Arial"/>
          <w:color w:val="000000"/>
          <w:sz w:val="22"/>
          <w:szCs w:val="22"/>
        </w:rPr>
        <w:t>nº</w:t>
      </w:r>
      <w:proofErr w:type="spellEnd"/>
      <w:r w:rsidR="004E77BE" w:rsidRPr="003A5446">
        <w:rPr>
          <w:rFonts w:ascii="Arial" w:hAnsi="Arial" w:cs="Arial"/>
          <w:color w:val="000000"/>
          <w:sz w:val="22"/>
          <w:szCs w:val="22"/>
        </w:rPr>
        <w:t xml:space="preserve"> </w:t>
      </w:r>
      <w:r w:rsidRPr="003A5446">
        <w:rPr>
          <w:rFonts w:ascii="Arial" w:hAnsi="Arial" w:cs="Arial"/>
          <w:color w:val="000000"/>
          <w:sz w:val="22"/>
          <w:szCs w:val="22"/>
        </w:rPr>
        <w:t>[●]</w:t>
      </w:r>
      <w:r w:rsidR="004E77BE" w:rsidRPr="003A5446">
        <w:rPr>
          <w:rFonts w:ascii="Arial" w:hAnsi="Arial" w:cs="Arial"/>
          <w:color w:val="000000"/>
          <w:sz w:val="22"/>
          <w:szCs w:val="22"/>
        </w:rPr>
        <w:t xml:space="preserve"> de </w:t>
      </w:r>
      <w:r w:rsidRPr="003A5446">
        <w:rPr>
          <w:rFonts w:ascii="Arial" w:hAnsi="Arial" w:cs="Arial"/>
          <w:color w:val="000000"/>
          <w:sz w:val="22"/>
          <w:szCs w:val="22"/>
        </w:rPr>
        <w:t>[●]</w:t>
      </w:r>
      <w:r w:rsidR="004E77BE" w:rsidRPr="003A5446">
        <w:rPr>
          <w:rFonts w:ascii="Arial" w:hAnsi="Arial" w:cs="Arial"/>
          <w:color w:val="000000"/>
          <w:sz w:val="22"/>
          <w:szCs w:val="22"/>
        </w:rPr>
        <w:t>, al Tomo</w:t>
      </w:r>
      <w:r>
        <w:rPr>
          <w:rFonts w:ascii="Arial" w:hAnsi="Arial" w:cs="Arial"/>
          <w:color w:val="000000"/>
          <w:sz w:val="22"/>
          <w:szCs w:val="22"/>
        </w:rPr>
        <w:t xml:space="preserve"> </w:t>
      </w:r>
      <w:r w:rsidRPr="003A5446">
        <w:rPr>
          <w:rFonts w:ascii="Arial" w:hAnsi="Arial" w:cs="Arial"/>
          <w:color w:val="000000"/>
          <w:sz w:val="22"/>
          <w:szCs w:val="22"/>
        </w:rPr>
        <w:t>[●]</w:t>
      </w:r>
      <w:r w:rsidR="004E77BE" w:rsidRPr="003A5446">
        <w:rPr>
          <w:rFonts w:ascii="Arial" w:hAnsi="Arial" w:cs="Arial"/>
          <w:color w:val="000000"/>
          <w:sz w:val="22"/>
          <w:szCs w:val="22"/>
        </w:rPr>
        <w:t>, Libro</w:t>
      </w:r>
      <w:r>
        <w:rPr>
          <w:rFonts w:ascii="Arial" w:hAnsi="Arial" w:cs="Arial"/>
          <w:color w:val="000000"/>
          <w:sz w:val="22"/>
          <w:szCs w:val="22"/>
        </w:rPr>
        <w:t xml:space="preserve"> </w:t>
      </w:r>
      <w:r w:rsidRPr="003A5446">
        <w:rPr>
          <w:rFonts w:ascii="Arial" w:hAnsi="Arial" w:cs="Arial"/>
          <w:color w:val="000000"/>
          <w:sz w:val="22"/>
          <w:szCs w:val="22"/>
        </w:rPr>
        <w:t>[●</w:t>
      </w:r>
      <w:proofErr w:type="gramStart"/>
      <w:r w:rsidRPr="003A5446">
        <w:rPr>
          <w:rFonts w:ascii="Arial" w:hAnsi="Arial" w:cs="Arial"/>
          <w:color w:val="000000"/>
          <w:sz w:val="22"/>
          <w:szCs w:val="22"/>
        </w:rPr>
        <w:t>]</w:t>
      </w:r>
      <w:r w:rsidR="004E77BE" w:rsidRPr="003A5446">
        <w:rPr>
          <w:rFonts w:ascii="Arial" w:hAnsi="Arial" w:cs="Arial"/>
          <w:color w:val="000000"/>
          <w:sz w:val="22"/>
          <w:szCs w:val="22"/>
        </w:rPr>
        <w:t xml:space="preserve"> ,</w:t>
      </w:r>
      <w:proofErr w:type="gramEnd"/>
      <w:r w:rsidR="004E77BE" w:rsidRPr="003A5446">
        <w:rPr>
          <w:rFonts w:ascii="Arial" w:hAnsi="Arial" w:cs="Arial"/>
          <w:color w:val="000000"/>
          <w:sz w:val="22"/>
          <w:szCs w:val="22"/>
        </w:rPr>
        <w:t xml:space="preserve"> folio </w:t>
      </w:r>
      <w:r w:rsidRPr="003A5446">
        <w:rPr>
          <w:rFonts w:ascii="Arial" w:hAnsi="Arial" w:cs="Arial"/>
          <w:color w:val="000000"/>
          <w:sz w:val="22"/>
          <w:szCs w:val="22"/>
        </w:rPr>
        <w:t>[●]</w:t>
      </w:r>
      <w:r w:rsidR="004E77BE" w:rsidRPr="003A5446">
        <w:rPr>
          <w:rFonts w:ascii="Arial" w:hAnsi="Arial" w:cs="Arial"/>
          <w:color w:val="000000"/>
          <w:sz w:val="22"/>
          <w:szCs w:val="22"/>
        </w:rPr>
        <w:t>, finca</w:t>
      </w:r>
      <w:r>
        <w:rPr>
          <w:rFonts w:ascii="Arial" w:hAnsi="Arial" w:cs="Arial"/>
          <w:color w:val="000000"/>
          <w:sz w:val="22"/>
          <w:szCs w:val="22"/>
        </w:rPr>
        <w:t xml:space="preserve"> </w:t>
      </w:r>
      <w:r w:rsidRPr="003A5446">
        <w:rPr>
          <w:rFonts w:ascii="Arial" w:hAnsi="Arial" w:cs="Arial"/>
          <w:color w:val="000000"/>
          <w:sz w:val="22"/>
          <w:szCs w:val="22"/>
        </w:rPr>
        <w:t>[●]</w:t>
      </w:r>
      <w:r>
        <w:rPr>
          <w:rFonts w:ascii="Arial" w:hAnsi="Arial" w:cs="Arial"/>
          <w:color w:val="000000"/>
          <w:sz w:val="22"/>
          <w:szCs w:val="22"/>
        </w:rPr>
        <w:t xml:space="preserve">. </w:t>
      </w:r>
      <w:r w:rsidR="002C43A4" w:rsidRPr="003A5446">
        <w:rPr>
          <w:rFonts w:ascii="Arial" w:hAnsi="Arial" w:cs="Arial"/>
          <w:color w:val="000000"/>
          <w:sz w:val="22"/>
          <w:szCs w:val="22"/>
        </w:rPr>
        <w:t>Su</w:t>
      </w:r>
      <w:r w:rsidR="007F53FA">
        <w:rPr>
          <w:rFonts w:ascii="Arial" w:hAnsi="Arial" w:cs="Arial"/>
          <w:color w:val="000000"/>
          <w:sz w:val="22"/>
          <w:szCs w:val="22"/>
        </w:rPr>
        <w:t xml:space="preserve"> </w:t>
      </w:r>
      <w:r w:rsidR="004E77BE" w:rsidRPr="007F53FA">
        <w:rPr>
          <w:rFonts w:ascii="Arial" w:hAnsi="Arial" w:cs="Arial"/>
          <w:color w:val="000000"/>
          <w:sz w:val="22"/>
          <w:szCs w:val="22"/>
        </w:rPr>
        <w:t>referencia catastral</w:t>
      </w:r>
      <w:r w:rsidR="002C43A4" w:rsidRPr="003A5446">
        <w:rPr>
          <w:rFonts w:ascii="Arial" w:hAnsi="Arial" w:cs="Arial"/>
          <w:color w:val="000000"/>
          <w:sz w:val="22"/>
          <w:szCs w:val="22"/>
        </w:rPr>
        <w:t xml:space="preserve"> es</w:t>
      </w:r>
      <w:r>
        <w:rPr>
          <w:rFonts w:ascii="Arial" w:hAnsi="Arial" w:cs="Arial"/>
          <w:color w:val="000000"/>
          <w:sz w:val="22"/>
          <w:szCs w:val="22"/>
        </w:rPr>
        <w:t xml:space="preserve"> </w:t>
      </w:r>
      <w:r w:rsidRPr="003A5446">
        <w:rPr>
          <w:rFonts w:ascii="Arial" w:hAnsi="Arial" w:cs="Arial"/>
          <w:color w:val="000000"/>
          <w:sz w:val="22"/>
          <w:szCs w:val="22"/>
        </w:rPr>
        <w:t>[●]</w:t>
      </w:r>
    </w:p>
    <w:p w14:paraId="1FCF9D4A" w14:textId="77777777" w:rsidR="00095DDF" w:rsidRDefault="00095DDF" w:rsidP="007F53FA">
      <w:pPr>
        <w:autoSpaceDE w:val="0"/>
        <w:autoSpaceDN w:val="0"/>
        <w:adjustRightInd w:val="0"/>
        <w:spacing w:line="240" w:lineRule="auto"/>
        <w:ind w:firstLine="720"/>
        <w:jc w:val="both"/>
        <w:rPr>
          <w:rFonts w:ascii="Arial" w:hAnsi="Arial" w:cs="Arial"/>
          <w:color w:val="000000"/>
          <w:sz w:val="22"/>
          <w:szCs w:val="22"/>
        </w:rPr>
      </w:pPr>
    </w:p>
    <w:p w14:paraId="668D9004" w14:textId="3E38B048" w:rsidR="007F53FA" w:rsidRDefault="004E77BE" w:rsidP="007F53FA">
      <w:pPr>
        <w:autoSpaceDE w:val="0"/>
        <w:autoSpaceDN w:val="0"/>
        <w:adjustRightInd w:val="0"/>
        <w:spacing w:line="240" w:lineRule="auto"/>
        <w:ind w:firstLine="720"/>
        <w:jc w:val="both"/>
        <w:rPr>
          <w:rFonts w:ascii="Arial" w:hAnsi="Arial" w:cs="Arial"/>
          <w:color w:val="000000"/>
          <w:sz w:val="22"/>
          <w:szCs w:val="22"/>
        </w:rPr>
      </w:pPr>
      <w:r w:rsidRPr="007F53FA">
        <w:rPr>
          <w:rFonts w:ascii="Arial" w:hAnsi="Arial" w:cs="Arial"/>
          <w:color w:val="000000"/>
          <w:sz w:val="22"/>
          <w:szCs w:val="22"/>
        </w:rPr>
        <w:t>(en adelante, el “</w:t>
      </w:r>
      <w:r w:rsidRPr="007F53FA">
        <w:rPr>
          <w:rFonts w:ascii="Arial" w:hAnsi="Arial" w:cs="Arial"/>
          <w:b/>
          <w:color w:val="000000"/>
          <w:sz w:val="22"/>
          <w:szCs w:val="22"/>
        </w:rPr>
        <w:t>Local</w:t>
      </w:r>
      <w:r w:rsidRPr="007F53FA">
        <w:rPr>
          <w:rFonts w:ascii="Arial" w:hAnsi="Arial" w:cs="Arial"/>
          <w:color w:val="000000"/>
          <w:sz w:val="22"/>
          <w:szCs w:val="22"/>
        </w:rPr>
        <w:t>”)</w:t>
      </w:r>
      <w:r w:rsidR="007F53FA">
        <w:rPr>
          <w:rFonts w:ascii="Arial" w:hAnsi="Arial" w:cs="Arial"/>
          <w:color w:val="000000"/>
          <w:sz w:val="22"/>
          <w:szCs w:val="22"/>
        </w:rPr>
        <w:t>.</w:t>
      </w:r>
    </w:p>
    <w:p w14:paraId="3AA2EC82" w14:textId="77777777" w:rsidR="00095DDF" w:rsidRDefault="00095DDF" w:rsidP="00F63261">
      <w:pPr>
        <w:autoSpaceDE w:val="0"/>
        <w:autoSpaceDN w:val="0"/>
        <w:adjustRightInd w:val="0"/>
        <w:spacing w:line="240" w:lineRule="auto"/>
        <w:ind w:left="720"/>
        <w:jc w:val="both"/>
        <w:rPr>
          <w:rFonts w:ascii="Arial" w:hAnsi="Arial" w:cs="Arial"/>
          <w:color w:val="000000"/>
          <w:sz w:val="22"/>
          <w:szCs w:val="22"/>
        </w:rPr>
      </w:pPr>
    </w:p>
    <w:p w14:paraId="7CE33FD1" w14:textId="1AB650FD" w:rsidR="00F63261" w:rsidRPr="003A5446" w:rsidRDefault="00F63261" w:rsidP="00F63261">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t xml:space="preserve">A efectos de una mejor identificación del Local se acompaña un plano de situación </w:t>
      </w:r>
      <w:proofErr w:type="gramStart"/>
      <w:r w:rsidRPr="003A5446">
        <w:rPr>
          <w:rFonts w:ascii="Arial" w:hAnsi="Arial" w:cs="Arial"/>
          <w:color w:val="000000"/>
          <w:sz w:val="22"/>
          <w:szCs w:val="22"/>
        </w:rPr>
        <w:t>del mismo</w:t>
      </w:r>
      <w:proofErr w:type="gramEnd"/>
      <w:r w:rsidRPr="003A5446">
        <w:rPr>
          <w:rFonts w:ascii="Arial" w:hAnsi="Arial" w:cs="Arial"/>
          <w:color w:val="000000"/>
          <w:sz w:val="22"/>
          <w:szCs w:val="22"/>
        </w:rPr>
        <w:t xml:space="preserve">, como </w:t>
      </w:r>
      <w:r w:rsidRPr="00AE1096">
        <w:rPr>
          <w:rFonts w:ascii="Arial" w:hAnsi="Arial" w:cs="Arial"/>
          <w:b/>
          <w:color w:val="000000"/>
          <w:sz w:val="22"/>
          <w:szCs w:val="22"/>
          <w:u w:val="single"/>
        </w:rPr>
        <w:t xml:space="preserve">Anexo </w:t>
      </w:r>
      <w:r w:rsidR="00AE1096" w:rsidRPr="00AE1096">
        <w:rPr>
          <w:rFonts w:ascii="Arial" w:hAnsi="Arial" w:cs="Arial"/>
          <w:b/>
          <w:color w:val="000000"/>
          <w:sz w:val="22"/>
          <w:szCs w:val="22"/>
          <w:u w:val="single"/>
        </w:rPr>
        <w:t>I</w:t>
      </w:r>
      <w:r w:rsidRPr="003A5446">
        <w:rPr>
          <w:rFonts w:ascii="Arial" w:hAnsi="Arial" w:cs="Arial"/>
          <w:color w:val="000000"/>
          <w:sz w:val="22"/>
          <w:szCs w:val="22"/>
        </w:rPr>
        <w:t xml:space="preserve"> (“Plano de Situación”).</w:t>
      </w:r>
    </w:p>
    <w:p w14:paraId="55DD1291" w14:textId="77777777" w:rsidR="004E77BE" w:rsidRPr="003A5446" w:rsidRDefault="004E77BE" w:rsidP="004E77BE">
      <w:pPr>
        <w:autoSpaceDE w:val="0"/>
        <w:autoSpaceDN w:val="0"/>
        <w:adjustRightInd w:val="0"/>
        <w:spacing w:line="240" w:lineRule="auto"/>
        <w:ind w:left="720" w:hanging="720"/>
        <w:jc w:val="both"/>
        <w:rPr>
          <w:rFonts w:ascii="Arial" w:hAnsi="Arial" w:cs="Arial"/>
          <w:color w:val="000000"/>
          <w:sz w:val="22"/>
          <w:szCs w:val="22"/>
        </w:rPr>
      </w:pPr>
    </w:p>
    <w:p w14:paraId="55DD1292" w14:textId="7F1BFDFE" w:rsidR="004E77BE" w:rsidRPr="003A5446" w:rsidRDefault="004E77BE" w:rsidP="004E77BE">
      <w:pPr>
        <w:pStyle w:val="Prrafodelista"/>
        <w:numPr>
          <w:ilvl w:val="0"/>
          <w:numId w:val="2"/>
        </w:numPr>
        <w:autoSpaceDE w:val="0"/>
        <w:autoSpaceDN w:val="0"/>
        <w:adjustRightInd w:val="0"/>
        <w:spacing w:after="0" w:line="240" w:lineRule="auto"/>
        <w:ind w:left="720" w:hanging="720"/>
        <w:jc w:val="both"/>
        <w:rPr>
          <w:rFonts w:ascii="Arial" w:hAnsi="Arial" w:cs="Arial"/>
          <w:color w:val="000000"/>
          <w:lang w:val="es-ES"/>
        </w:rPr>
      </w:pPr>
      <w:r w:rsidRPr="003A5446">
        <w:rPr>
          <w:rFonts w:ascii="Arial" w:hAnsi="Arial" w:cs="Arial"/>
          <w:color w:val="000000"/>
          <w:lang w:val="es-ES"/>
        </w:rPr>
        <w:t xml:space="preserve">Que </w:t>
      </w:r>
      <w:r w:rsidR="00DA5E8C" w:rsidRPr="003A5446">
        <w:rPr>
          <w:rFonts w:ascii="Arial" w:hAnsi="Arial" w:cs="Arial"/>
          <w:color w:val="000000"/>
          <w:lang w:val="es-ES"/>
        </w:rPr>
        <w:t xml:space="preserve">ambas </w:t>
      </w:r>
      <w:r w:rsidR="00C85828">
        <w:rPr>
          <w:rFonts w:ascii="Arial" w:hAnsi="Arial" w:cs="Arial"/>
          <w:color w:val="000000"/>
          <w:lang w:val="es-ES"/>
        </w:rPr>
        <w:t>P</w:t>
      </w:r>
      <w:r w:rsidR="00DA5E8C" w:rsidRPr="003A5446">
        <w:rPr>
          <w:rFonts w:ascii="Arial" w:hAnsi="Arial" w:cs="Arial"/>
          <w:color w:val="000000"/>
          <w:lang w:val="es-ES"/>
        </w:rPr>
        <w:t xml:space="preserve">artes están </w:t>
      </w:r>
      <w:r w:rsidR="007F53FA" w:rsidRPr="003A5446">
        <w:rPr>
          <w:rFonts w:ascii="Arial" w:hAnsi="Arial" w:cs="Arial"/>
          <w:color w:val="000000"/>
          <w:lang w:val="es-ES"/>
        </w:rPr>
        <w:t>interesadas</w:t>
      </w:r>
      <w:r w:rsidR="00DA5E8C" w:rsidRPr="003A5446">
        <w:rPr>
          <w:rFonts w:ascii="Arial" w:hAnsi="Arial" w:cs="Arial"/>
          <w:color w:val="000000"/>
          <w:lang w:val="es-ES"/>
        </w:rPr>
        <w:t xml:space="preserve"> en llevar a efecto el arrendamiento del Local</w:t>
      </w:r>
      <w:r w:rsidR="007F53FA">
        <w:rPr>
          <w:rFonts w:ascii="Arial" w:hAnsi="Arial" w:cs="Arial"/>
          <w:color w:val="000000"/>
          <w:lang w:val="es-ES"/>
        </w:rPr>
        <w:t>.</w:t>
      </w:r>
    </w:p>
    <w:p w14:paraId="55DD1293" w14:textId="77777777" w:rsidR="004E77BE" w:rsidRPr="003A5446" w:rsidRDefault="004E77BE" w:rsidP="004E77BE">
      <w:pPr>
        <w:autoSpaceDE w:val="0"/>
        <w:autoSpaceDN w:val="0"/>
        <w:adjustRightInd w:val="0"/>
        <w:spacing w:line="240" w:lineRule="auto"/>
        <w:ind w:left="720" w:hanging="720"/>
        <w:jc w:val="both"/>
        <w:rPr>
          <w:rFonts w:ascii="Arial" w:hAnsi="Arial" w:cs="Arial"/>
          <w:color w:val="000000"/>
          <w:sz w:val="22"/>
          <w:szCs w:val="22"/>
        </w:rPr>
      </w:pPr>
    </w:p>
    <w:p w14:paraId="55DD1294" w14:textId="0FA893FA" w:rsidR="004E77BE" w:rsidRPr="003A5446" w:rsidRDefault="004E77BE" w:rsidP="004E77BE">
      <w:pPr>
        <w:pStyle w:val="Prrafodelista"/>
        <w:numPr>
          <w:ilvl w:val="0"/>
          <w:numId w:val="2"/>
        </w:numPr>
        <w:autoSpaceDE w:val="0"/>
        <w:autoSpaceDN w:val="0"/>
        <w:adjustRightInd w:val="0"/>
        <w:spacing w:after="0" w:line="240" w:lineRule="auto"/>
        <w:ind w:left="720" w:hanging="720"/>
        <w:jc w:val="both"/>
        <w:rPr>
          <w:rFonts w:ascii="Arial" w:hAnsi="Arial" w:cs="Arial"/>
          <w:color w:val="000000"/>
          <w:lang w:val="es-ES"/>
        </w:rPr>
      </w:pPr>
      <w:r w:rsidRPr="003A5446">
        <w:rPr>
          <w:rFonts w:ascii="Arial" w:hAnsi="Arial" w:cs="Arial"/>
          <w:color w:val="000000"/>
          <w:lang w:val="es-ES"/>
        </w:rPr>
        <w:t xml:space="preserve">Y en virtud de lo anterior, </w:t>
      </w:r>
      <w:r w:rsidR="00DA5E8C" w:rsidRPr="003A5446">
        <w:rPr>
          <w:rFonts w:ascii="Arial" w:hAnsi="Arial" w:cs="Arial"/>
          <w:color w:val="000000"/>
          <w:lang w:val="es-ES"/>
        </w:rPr>
        <w:t xml:space="preserve">reconociéndose </w:t>
      </w:r>
      <w:r w:rsidRPr="003A5446">
        <w:rPr>
          <w:rFonts w:ascii="Arial" w:hAnsi="Arial" w:cs="Arial"/>
          <w:color w:val="000000"/>
          <w:lang w:val="es-ES"/>
        </w:rPr>
        <w:t xml:space="preserve">las Partes mutua y recíprocamente la capacidad legal necesaria para contratar y obligarse, acuerdan suscribir el presente </w:t>
      </w:r>
      <w:r w:rsidR="00572649" w:rsidRPr="00572649">
        <w:rPr>
          <w:rFonts w:ascii="Arial" w:hAnsi="Arial" w:cs="Arial"/>
          <w:b/>
          <w:color w:val="000000"/>
          <w:lang w:val="es-ES"/>
        </w:rPr>
        <w:t>CONTRATO DE ARRENDAMIENTO PARA USO DISTINTO DE VIVIENDA (“ARRENDAMIENTO DE LOCAL DE NEGOCIO”)</w:t>
      </w:r>
      <w:r w:rsidR="00095DDF">
        <w:rPr>
          <w:rFonts w:ascii="Arial" w:hAnsi="Arial" w:cs="Arial"/>
          <w:b/>
          <w:bCs/>
          <w:color w:val="000000"/>
          <w:lang w:val="es-ES"/>
        </w:rPr>
        <w:t xml:space="preserve"> </w:t>
      </w:r>
      <w:r w:rsidR="00095DDF">
        <w:rPr>
          <w:rFonts w:ascii="Arial" w:hAnsi="Arial" w:cs="Arial"/>
          <w:color w:val="000000"/>
          <w:lang w:val="es-ES"/>
        </w:rPr>
        <w:t>(en adelante, el “</w:t>
      </w:r>
      <w:r w:rsidR="00095DDF" w:rsidRPr="00095DDF">
        <w:rPr>
          <w:rFonts w:ascii="Arial" w:hAnsi="Arial" w:cs="Arial"/>
          <w:b/>
          <w:bCs/>
          <w:color w:val="000000"/>
          <w:lang w:val="es-ES"/>
        </w:rPr>
        <w:t>Contrato</w:t>
      </w:r>
      <w:r w:rsidR="00095DDF">
        <w:rPr>
          <w:rFonts w:ascii="Arial" w:hAnsi="Arial" w:cs="Arial"/>
          <w:color w:val="000000"/>
          <w:lang w:val="es-ES"/>
        </w:rPr>
        <w:t>”)</w:t>
      </w:r>
      <w:r w:rsidRPr="003A5446">
        <w:rPr>
          <w:rFonts w:ascii="Arial" w:hAnsi="Arial" w:cs="Arial"/>
          <w:color w:val="000000"/>
          <w:lang w:val="es-ES"/>
        </w:rPr>
        <w:t xml:space="preserve">, </w:t>
      </w:r>
      <w:r w:rsidR="00DA5E8C" w:rsidRPr="003A5446">
        <w:rPr>
          <w:rFonts w:ascii="Arial" w:hAnsi="Arial" w:cs="Arial"/>
          <w:color w:val="000000"/>
          <w:lang w:val="es-ES"/>
        </w:rPr>
        <w:t>de acuerdo con</w:t>
      </w:r>
      <w:r w:rsidRPr="003A5446">
        <w:rPr>
          <w:rFonts w:ascii="Arial" w:hAnsi="Arial" w:cs="Arial"/>
          <w:color w:val="000000"/>
          <w:lang w:val="es-ES"/>
        </w:rPr>
        <w:t xml:space="preserve"> las siguientes</w:t>
      </w:r>
    </w:p>
    <w:p w14:paraId="55DD1295" w14:textId="60A3B6FA" w:rsidR="004E77BE" w:rsidRDefault="004E77BE" w:rsidP="004E77BE">
      <w:pPr>
        <w:pStyle w:val="Prrafodelista"/>
        <w:autoSpaceDE w:val="0"/>
        <w:autoSpaceDN w:val="0"/>
        <w:adjustRightInd w:val="0"/>
        <w:spacing w:after="0" w:line="240" w:lineRule="auto"/>
        <w:ind w:left="1440"/>
        <w:jc w:val="both"/>
        <w:rPr>
          <w:rFonts w:ascii="Arial" w:hAnsi="Arial" w:cs="Arial"/>
          <w:color w:val="000000"/>
          <w:lang w:val="es-ES"/>
        </w:rPr>
      </w:pPr>
    </w:p>
    <w:p w14:paraId="03AF82F8" w14:textId="162253DA" w:rsidR="00C87AF1" w:rsidRDefault="00C87AF1" w:rsidP="004E77BE">
      <w:pPr>
        <w:pStyle w:val="Prrafodelista"/>
        <w:autoSpaceDE w:val="0"/>
        <w:autoSpaceDN w:val="0"/>
        <w:adjustRightInd w:val="0"/>
        <w:spacing w:after="0" w:line="240" w:lineRule="auto"/>
        <w:ind w:left="1440"/>
        <w:jc w:val="both"/>
        <w:rPr>
          <w:rFonts w:ascii="Arial" w:hAnsi="Arial" w:cs="Arial"/>
          <w:color w:val="000000"/>
          <w:lang w:val="es-ES"/>
        </w:rPr>
      </w:pPr>
    </w:p>
    <w:p w14:paraId="3DF7A2AB" w14:textId="77777777" w:rsidR="00C87AF1" w:rsidRPr="003A5446" w:rsidRDefault="00C87AF1" w:rsidP="004E77BE">
      <w:pPr>
        <w:pStyle w:val="Prrafodelista"/>
        <w:autoSpaceDE w:val="0"/>
        <w:autoSpaceDN w:val="0"/>
        <w:adjustRightInd w:val="0"/>
        <w:spacing w:after="0" w:line="240" w:lineRule="auto"/>
        <w:ind w:left="1440"/>
        <w:jc w:val="both"/>
        <w:rPr>
          <w:rFonts w:ascii="Arial" w:hAnsi="Arial" w:cs="Arial"/>
          <w:color w:val="000000"/>
          <w:lang w:val="es-ES"/>
        </w:rPr>
      </w:pPr>
    </w:p>
    <w:p w14:paraId="55DD1296" w14:textId="77777777" w:rsidR="004E77BE" w:rsidRPr="003A5446" w:rsidRDefault="004E77BE" w:rsidP="004E77BE">
      <w:pPr>
        <w:autoSpaceDE w:val="0"/>
        <w:autoSpaceDN w:val="0"/>
        <w:adjustRightInd w:val="0"/>
        <w:spacing w:line="240" w:lineRule="auto"/>
        <w:jc w:val="center"/>
        <w:rPr>
          <w:rFonts w:ascii="Arial" w:hAnsi="Arial" w:cs="Arial"/>
          <w:b/>
          <w:color w:val="010101"/>
          <w:sz w:val="22"/>
          <w:szCs w:val="22"/>
        </w:rPr>
      </w:pPr>
      <w:r w:rsidRPr="003A5446">
        <w:rPr>
          <w:rFonts w:ascii="Arial" w:hAnsi="Arial" w:cs="Arial"/>
          <w:b/>
          <w:color w:val="010101"/>
          <w:sz w:val="22"/>
          <w:szCs w:val="22"/>
        </w:rPr>
        <w:t xml:space="preserve">CLAUSULAS </w:t>
      </w:r>
    </w:p>
    <w:p w14:paraId="55DD1297" w14:textId="77777777" w:rsidR="004E77BE" w:rsidRPr="003A5446" w:rsidRDefault="004E77BE" w:rsidP="004E77BE">
      <w:pPr>
        <w:autoSpaceDE w:val="0"/>
        <w:autoSpaceDN w:val="0"/>
        <w:adjustRightInd w:val="0"/>
        <w:spacing w:line="240" w:lineRule="auto"/>
        <w:jc w:val="both"/>
        <w:rPr>
          <w:rFonts w:ascii="Arial" w:hAnsi="Arial" w:cs="Arial"/>
          <w:b/>
          <w:color w:val="010101"/>
          <w:sz w:val="22"/>
          <w:szCs w:val="22"/>
        </w:rPr>
      </w:pPr>
    </w:p>
    <w:p w14:paraId="55DD1298" w14:textId="22108257" w:rsidR="004E77BE" w:rsidRPr="003A5446" w:rsidRDefault="004E77BE" w:rsidP="004E77BE">
      <w:pPr>
        <w:autoSpaceDE w:val="0"/>
        <w:autoSpaceDN w:val="0"/>
        <w:adjustRightInd w:val="0"/>
        <w:spacing w:line="240" w:lineRule="auto"/>
        <w:jc w:val="both"/>
        <w:rPr>
          <w:rFonts w:ascii="Arial" w:hAnsi="Arial" w:cs="Arial"/>
          <w:b/>
          <w:color w:val="000000"/>
          <w:sz w:val="22"/>
          <w:szCs w:val="22"/>
        </w:rPr>
      </w:pPr>
      <w:r w:rsidRPr="003A5446">
        <w:rPr>
          <w:rFonts w:ascii="Arial" w:hAnsi="Arial" w:cs="Arial"/>
          <w:b/>
          <w:color w:val="010101"/>
          <w:sz w:val="22"/>
          <w:szCs w:val="22"/>
        </w:rPr>
        <w:t xml:space="preserve">PRIMERA. </w:t>
      </w:r>
      <w:r w:rsidRPr="003A5446">
        <w:rPr>
          <w:rFonts w:ascii="Arial" w:hAnsi="Arial" w:cs="Arial"/>
          <w:b/>
          <w:color w:val="000000"/>
          <w:sz w:val="22"/>
          <w:szCs w:val="22"/>
        </w:rPr>
        <w:t>– Objeto del Contrato.</w:t>
      </w:r>
      <w:r w:rsidR="00095DDF">
        <w:rPr>
          <w:rFonts w:ascii="Arial" w:hAnsi="Arial" w:cs="Arial"/>
          <w:b/>
          <w:color w:val="000000"/>
          <w:sz w:val="22"/>
          <w:szCs w:val="22"/>
        </w:rPr>
        <w:t xml:space="preserve"> Uso</w:t>
      </w:r>
      <w:r w:rsidR="00DC6CB7">
        <w:rPr>
          <w:rFonts w:ascii="Arial" w:hAnsi="Arial" w:cs="Arial"/>
          <w:b/>
          <w:color w:val="000000"/>
          <w:sz w:val="22"/>
          <w:szCs w:val="22"/>
        </w:rPr>
        <w:t xml:space="preserve"> convenido </w:t>
      </w:r>
      <w:r w:rsidR="00095DDF">
        <w:rPr>
          <w:rFonts w:ascii="Arial" w:hAnsi="Arial" w:cs="Arial"/>
          <w:b/>
          <w:color w:val="000000"/>
          <w:sz w:val="22"/>
          <w:szCs w:val="22"/>
        </w:rPr>
        <w:t>del Local.</w:t>
      </w:r>
    </w:p>
    <w:p w14:paraId="55DD1299" w14:textId="77777777" w:rsidR="004E77BE" w:rsidRPr="003A5446" w:rsidRDefault="004E77BE" w:rsidP="004E77BE">
      <w:pPr>
        <w:tabs>
          <w:tab w:val="left" w:pos="9360"/>
        </w:tabs>
        <w:autoSpaceDE w:val="0"/>
        <w:autoSpaceDN w:val="0"/>
        <w:adjustRightInd w:val="0"/>
        <w:spacing w:line="240" w:lineRule="auto"/>
        <w:jc w:val="both"/>
        <w:rPr>
          <w:rFonts w:ascii="Arial" w:hAnsi="Arial" w:cs="Arial"/>
          <w:b/>
          <w:color w:val="000000"/>
          <w:sz w:val="22"/>
          <w:szCs w:val="22"/>
        </w:rPr>
      </w:pPr>
      <w:r w:rsidRPr="003A5446">
        <w:rPr>
          <w:rFonts w:ascii="Arial" w:hAnsi="Arial" w:cs="Arial"/>
          <w:b/>
          <w:color w:val="000000"/>
          <w:sz w:val="22"/>
          <w:szCs w:val="22"/>
        </w:rPr>
        <w:tab/>
      </w:r>
      <w:r w:rsidRPr="003A5446">
        <w:rPr>
          <w:rFonts w:ascii="Arial" w:hAnsi="Arial" w:cs="Arial"/>
          <w:b/>
          <w:color w:val="000000"/>
          <w:sz w:val="22"/>
          <w:szCs w:val="22"/>
        </w:rPr>
        <w:tab/>
      </w:r>
    </w:p>
    <w:p w14:paraId="177C6B6D" w14:textId="77777777" w:rsidR="00095DDF" w:rsidRDefault="00F63261" w:rsidP="00F63261">
      <w:pPr>
        <w:autoSpaceDE w:val="0"/>
        <w:autoSpaceDN w:val="0"/>
        <w:adjustRightInd w:val="0"/>
        <w:spacing w:line="240" w:lineRule="auto"/>
        <w:ind w:left="720"/>
        <w:jc w:val="both"/>
        <w:rPr>
          <w:rFonts w:ascii="Arial" w:hAnsi="Arial" w:cs="Arial"/>
          <w:color w:val="000000"/>
          <w:sz w:val="22"/>
          <w:szCs w:val="22"/>
        </w:rPr>
      </w:pPr>
      <w:r>
        <w:rPr>
          <w:rFonts w:ascii="Arial" w:hAnsi="Arial" w:cs="Arial"/>
          <w:color w:val="000000"/>
          <w:sz w:val="22"/>
          <w:szCs w:val="22"/>
        </w:rPr>
        <w:t>E</w:t>
      </w:r>
      <w:r w:rsidRPr="00F63261">
        <w:rPr>
          <w:rFonts w:ascii="Arial" w:hAnsi="Arial" w:cs="Arial"/>
          <w:color w:val="000000"/>
          <w:sz w:val="22"/>
          <w:szCs w:val="22"/>
        </w:rPr>
        <w:t xml:space="preserve">l Arrendador arrienda al Arrendatario </w:t>
      </w:r>
      <w:r w:rsidR="00095DDF">
        <w:rPr>
          <w:rFonts w:ascii="Arial" w:hAnsi="Arial" w:cs="Arial"/>
          <w:color w:val="000000"/>
          <w:sz w:val="22"/>
          <w:szCs w:val="22"/>
        </w:rPr>
        <w:t>el Local</w:t>
      </w:r>
      <w:r w:rsidRPr="00F63261">
        <w:rPr>
          <w:rFonts w:ascii="Arial" w:hAnsi="Arial" w:cs="Arial"/>
          <w:color w:val="000000"/>
          <w:sz w:val="22"/>
          <w:szCs w:val="22"/>
        </w:rPr>
        <w:t xml:space="preserve"> citado en el expositivo I, destinándose dicho inmueble exclusivamente a </w:t>
      </w:r>
      <w:bookmarkStart w:id="2" w:name="VAR_79"/>
      <w:bookmarkEnd w:id="2"/>
      <w:r w:rsidR="00CD59DA" w:rsidRPr="003A5446">
        <w:rPr>
          <w:rFonts w:ascii="Arial" w:hAnsi="Arial" w:cs="Arial"/>
          <w:color w:val="000000"/>
          <w:sz w:val="22"/>
          <w:szCs w:val="22"/>
        </w:rPr>
        <w:t>[●</w:t>
      </w:r>
      <w:r w:rsidR="00CD59DA" w:rsidRPr="00831606">
        <w:rPr>
          <w:rFonts w:ascii="Arial" w:hAnsi="Arial" w:cs="Arial"/>
          <w:i/>
          <w:iCs/>
          <w:color w:val="000000"/>
          <w:sz w:val="22"/>
          <w:szCs w:val="22"/>
          <w:highlight w:val="yellow"/>
        </w:rPr>
        <w:t>oficina</w:t>
      </w:r>
      <w:r w:rsidR="00CD59DA" w:rsidRPr="003A5446">
        <w:rPr>
          <w:rFonts w:ascii="Arial" w:hAnsi="Arial" w:cs="Arial"/>
          <w:color w:val="000000"/>
          <w:sz w:val="22"/>
          <w:szCs w:val="22"/>
        </w:rPr>
        <w:t>]</w:t>
      </w:r>
      <w:r w:rsidR="00CD59DA">
        <w:rPr>
          <w:rFonts w:ascii="Arial" w:hAnsi="Arial" w:cs="Arial"/>
          <w:color w:val="000000"/>
          <w:sz w:val="22"/>
          <w:szCs w:val="22"/>
        </w:rPr>
        <w:t>,</w:t>
      </w:r>
      <w:r w:rsidR="00CD59DA" w:rsidRPr="003A5446">
        <w:rPr>
          <w:rFonts w:ascii="Arial" w:hAnsi="Arial" w:cs="Arial"/>
          <w:color w:val="000000"/>
          <w:sz w:val="22"/>
          <w:szCs w:val="22"/>
        </w:rPr>
        <w:t xml:space="preserve"> </w:t>
      </w:r>
      <w:r w:rsidRPr="00F63261">
        <w:rPr>
          <w:rFonts w:ascii="Arial" w:hAnsi="Arial" w:cs="Arial"/>
          <w:color w:val="000000"/>
          <w:sz w:val="22"/>
          <w:szCs w:val="22"/>
        </w:rPr>
        <w:t xml:space="preserve">siendo por cuenta y cargo de </w:t>
      </w:r>
      <w:r>
        <w:rPr>
          <w:rFonts w:ascii="Arial" w:hAnsi="Arial" w:cs="Arial"/>
          <w:color w:val="000000"/>
          <w:sz w:val="22"/>
          <w:szCs w:val="22"/>
        </w:rPr>
        <w:t>Arrendatario</w:t>
      </w:r>
      <w:r w:rsidRPr="00F63261">
        <w:rPr>
          <w:rFonts w:ascii="Arial" w:hAnsi="Arial" w:cs="Arial"/>
          <w:color w:val="000000"/>
          <w:sz w:val="22"/>
          <w:szCs w:val="22"/>
        </w:rPr>
        <w:t xml:space="preserve"> cuantas gestiones, permisos, licencias y obras se precisen para la instalación y utilización para el uso pactado del </w:t>
      </w:r>
      <w:r>
        <w:rPr>
          <w:rFonts w:ascii="Arial" w:hAnsi="Arial" w:cs="Arial"/>
          <w:color w:val="000000"/>
          <w:sz w:val="22"/>
          <w:szCs w:val="22"/>
        </w:rPr>
        <w:t>Local</w:t>
      </w:r>
      <w:r w:rsidR="00095DDF">
        <w:rPr>
          <w:rFonts w:ascii="Arial" w:hAnsi="Arial" w:cs="Arial"/>
          <w:color w:val="000000"/>
          <w:sz w:val="22"/>
          <w:szCs w:val="22"/>
        </w:rPr>
        <w:t>.</w:t>
      </w:r>
    </w:p>
    <w:p w14:paraId="5EBF68F7" w14:textId="77777777" w:rsidR="00095DDF" w:rsidRDefault="00095DDF" w:rsidP="00F63261">
      <w:pPr>
        <w:autoSpaceDE w:val="0"/>
        <w:autoSpaceDN w:val="0"/>
        <w:adjustRightInd w:val="0"/>
        <w:spacing w:line="240" w:lineRule="auto"/>
        <w:ind w:left="720"/>
        <w:jc w:val="both"/>
        <w:rPr>
          <w:rFonts w:ascii="Arial" w:hAnsi="Arial" w:cs="Arial"/>
          <w:color w:val="000000"/>
          <w:sz w:val="22"/>
          <w:szCs w:val="22"/>
        </w:rPr>
      </w:pPr>
    </w:p>
    <w:p w14:paraId="5FA982DE" w14:textId="22144C8F" w:rsidR="00F63261" w:rsidRDefault="00095DDF" w:rsidP="00F63261">
      <w:pPr>
        <w:autoSpaceDE w:val="0"/>
        <w:autoSpaceDN w:val="0"/>
        <w:adjustRightInd w:val="0"/>
        <w:spacing w:line="240" w:lineRule="auto"/>
        <w:ind w:left="720"/>
        <w:jc w:val="both"/>
        <w:rPr>
          <w:rFonts w:ascii="Arial" w:hAnsi="Arial" w:cs="Arial"/>
          <w:color w:val="000000"/>
          <w:sz w:val="22"/>
          <w:szCs w:val="22"/>
        </w:rPr>
      </w:pPr>
      <w:r>
        <w:rPr>
          <w:rFonts w:ascii="Arial" w:hAnsi="Arial" w:cs="Arial"/>
          <w:color w:val="000000"/>
          <w:sz w:val="22"/>
          <w:szCs w:val="22"/>
        </w:rPr>
        <w:t xml:space="preserve">El Local no </w:t>
      </w:r>
      <w:r w:rsidR="00F63261" w:rsidRPr="00F63261">
        <w:rPr>
          <w:rFonts w:ascii="Arial" w:hAnsi="Arial" w:cs="Arial"/>
          <w:color w:val="000000"/>
          <w:sz w:val="22"/>
          <w:szCs w:val="22"/>
        </w:rPr>
        <w:t xml:space="preserve">podrá destinarse a otro fin distinto </w:t>
      </w:r>
      <w:r w:rsidR="00831606">
        <w:rPr>
          <w:rFonts w:ascii="Arial" w:hAnsi="Arial" w:cs="Arial"/>
          <w:color w:val="000000"/>
          <w:sz w:val="22"/>
          <w:szCs w:val="22"/>
        </w:rPr>
        <w:t xml:space="preserve">al indicado en la </w:t>
      </w:r>
      <w:r>
        <w:rPr>
          <w:rFonts w:ascii="Arial" w:hAnsi="Arial" w:cs="Arial"/>
          <w:color w:val="000000"/>
          <w:sz w:val="22"/>
          <w:szCs w:val="22"/>
        </w:rPr>
        <w:t>presente</w:t>
      </w:r>
      <w:r w:rsidR="00831606">
        <w:rPr>
          <w:rFonts w:ascii="Arial" w:hAnsi="Arial" w:cs="Arial"/>
          <w:color w:val="000000"/>
          <w:sz w:val="22"/>
          <w:szCs w:val="22"/>
        </w:rPr>
        <w:t xml:space="preserve"> Cláusula, </w:t>
      </w:r>
      <w:r w:rsidR="00F63261" w:rsidRPr="00F63261">
        <w:rPr>
          <w:rFonts w:ascii="Arial" w:hAnsi="Arial" w:cs="Arial"/>
          <w:color w:val="000000"/>
          <w:sz w:val="22"/>
          <w:szCs w:val="22"/>
        </w:rPr>
        <w:t>sin la previa y expresa autorización por escrito del Arrendador.</w:t>
      </w:r>
    </w:p>
    <w:p w14:paraId="7E181298" w14:textId="77777777" w:rsidR="00CD59DA" w:rsidRPr="00F63261" w:rsidRDefault="00CD59DA" w:rsidP="00F63261">
      <w:pPr>
        <w:autoSpaceDE w:val="0"/>
        <w:autoSpaceDN w:val="0"/>
        <w:adjustRightInd w:val="0"/>
        <w:spacing w:line="240" w:lineRule="auto"/>
        <w:ind w:left="720"/>
        <w:jc w:val="both"/>
        <w:rPr>
          <w:rFonts w:ascii="Arial" w:hAnsi="Arial" w:cs="Arial"/>
          <w:color w:val="000000"/>
          <w:sz w:val="22"/>
          <w:szCs w:val="22"/>
        </w:rPr>
      </w:pPr>
    </w:p>
    <w:p w14:paraId="050E6FDE" w14:textId="62458E58" w:rsidR="00F63261" w:rsidRPr="00F63261" w:rsidRDefault="00F63261" w:rsidP="00F63261">
      <w:pPr>
        <w:autoSpaceDE w:val="0"/>
        <w:autoSpaceDN w:val="0"/>
        <w:adjustRightInd w:val="0"/>
        <w:spacing w:line="240" w:lineRule="auto"/>
        <w:ind w:left="720"/>
        <w:jc w:val="both"/>
        <w:rPr>
          <w:rFonts w:ascii="Arial" w:hAnsi="Arial" w:cs="Arial"/>
          <w:color w:val="000000"/>
          <w:sz w:val="22"/>
          <w:szCs w:val="22"/>
        </w:rPr>
      </w:pPr>
      <w:r w:rsidRPr="00F63261">
        <w:rPr>
          <w:rFonts w:ascii="Arial" w:hAnsi="Arial" w:cs="Arial"/>
          <w:color w:val="000000"/>
          <w:sz w:val="22"/>
          <w:szCs w:val="22"/>
        </w:rPr>
        <w:t>El Arrendatario</w:t>
      </w:r>
      <w:r>
        <w:rPr>
          <w:rFonts w:ascii="Arial" w:hAnsi="Arial" w:cs="Arial"/>
          <w:color w:val="000000"/>
          <w:sz w:val="22"/>
          <w:szCs w:val="22"/>
        </w:rPr>
        <w:t xml:space="preserve"> toma en este acto posesión del Local</w:t>
      </w:r>
      <w:r w:rsidR="006B59B5">
        <w:rPr>
          <w:rFonts w:ascii="Arial" w:hAnsi="Arial" w:cs="Arial"/>
          <w:color w:val="000000"/>
          <w:sz w:val="22"/>
          <w:szCs w:val="22"/>
        </w:rPr>
        <w:t>.</w:t>
      </w:r>
      <w:r>
        <w:rPr>
          <w:rFonts w:ascii="Arial" w:hAnsi="Arial" w:cs="Arial"/>
          <w:color w:val="000000"/>
          <w:sz w:val="22"/>
          <w:szCs w:val="22"/>
        </w:rPr>
        <w:t xml:space="preserve"> </w:t>
      </w:r>
    </w:p>
    <w:p w14:paraId="0738CB85" w14:textId="77777777" w:rsidR="00F63261" w:rsidRPr="003A5446" w:rsidRDefault="00F63261" w:rsidP="004E77BE">
      <w:pPr>
        <w:autoSpaceDE w:val="0"/>
        <w:autoSpaceDN w:val="0"/>
        <w:adjustRightInd w:val="0"/>
        <w:spacing w:line="240" w:lineRule="auto"/>
        <w:ind w:left="720"/>
        <w:jc w:val="both"/>
        <w:rPr>
          <w:rFonts w:ascii="Arial" w:hAnsi="Arial" w:cs="Arial"/>
          <w:color w:val="000000"/>
          <w:sz w:val="22"/>
          <w:szCs w:val="22"/>
        </w:rPr>
      </w:pPr>
    </w:p>
    <w:p w14:paraId="55DD129C" w14:textId="77777777"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p>
    <w:p w14:paraId="55DD12A6" w14:textId="3C14B90F" w:rsidR="004E77BE" w:rsidRPr="003A5446" w:rsidRDefault="004E77BE" w:rsidP="00CD59DA">
      <w:pPr>
        <w:autoSpaceDE w:val="0"/>
        <w:autoSpaceDN w:val="0"/>
        <w:adjustRightInd w:val="0"/>
        <w:spacing w:line="240" w:lineRule="auto"/>
        <w:jc w:val="both"/>
        <w:rPr>
          <w:rFonts w:ascii="Arial" w:hAnsi="Arial" w:cs="Arial"/>
          <w:b/>
          <w:color w:val="000000"/>
          <w:sz w:val="22"/>
          <w:szCs w:val="22"/>
        </w:rPr>
      </w:pPr>
      <w:proofErr w:type="gramStart"/>
      <w:r w:rsidRPr="003A5446">
        <w:rPr>
          <w:rFonts w:ascii="Arial" w:hAnsi="Arial" w:cs="Arial"/>
          <w:b/>
          <w:color w:val="000000"/>
          <w:sz w:val="22"/>
          <w:szCs w:val="22"/>
        </w:rPr>
        <w:t>SEGUNDA.-</w:t>
      </w:r>
      <w:proofErr w:type="gramEnd"/>
      <w:r w:rsidRPr="003A5446">
        <w:rPr>
          <w:rFonts w:ascii="Arial" w:hAnsi="Arial" w:cs="Arial"/>
          <w:b/>
          <w:color w:val="000000"/>
          <w:sz w:val="22"/>
          <w:szCs w:val="22"/>
        </w:rPr>
        <w:t xml:space="preserve"> Duración del Contrato.</w:t>
      </w:r>
    </w:p>
    <w:p w14:paraId="55DD12A7" w14:textId="77777777" w:rsidR="004E77BE" w:rsidRPr="003A5446" w:rsidRDefault="004E77BE" w:rsidP="004E77BE">
      <w:pPr>
        <w:autoSpaceDE w:val="0"/>
        <w:autoSpaceDN w:val="0"/>
        <w:adjustRightInd w:val="0"/>
        <w:spacing w:line="240" w:lineRule="auto"/>
        <w:rPr>
          <w:rFonts w:ascii="Arial" w:hAnsi="Arial" w:cs="Arial"/>
          <w:color w:val="000000"/>
          <w:sz w:val="22"/>
          <w:szCs w:val="22"/>
        </w:rPr>
      </w:pPr>
    </w:p>
    <w:p w14:paraId="721A117A" w14:textId="467C3BAB" w:rsidR="003375A0" w:rsidRDefault="00145280" w:rsidP="00145280">
      <w:pPr>
        <w:autoSpaceDE w:val="0"/>
        <w:autoSpaceDN w:val="0"/>
        <w:adjustRightInd w:val="0"/>
        <w:spacing w:line="240" w:lineRule="auto"/>
        <w:ind w:left="720"/>
        <w:jc w:val="both"/>
        <w:rPr>
          <w:rFonts w:ascii="Arial" w:hAnsi="Arial" w:cs="Arial"/>
          <w:color w:val="000000"/>
          <w:sz w:val="22"/>
          <w:szCs w:val="22"/>
        </w:rPr>
      </w:pPr>
      <w:r w:rsidRPr="00145280">
        <w:rPr>
          <w:rFonts w:ascii="Arial" w:hAnsi="Arial" w:cs="Arial"/>
          <w:color w:val="000000"/>
          <w:sz w:val="22"/>
          <w:szCs w:val="22"/>
        </w:rPr>
        <w:t xml:space="preserve">El </w:t>
      </w:r>
      <w:r w:rsidR="00095DDF">
        <w:rPr>
          <w:rFonts w:ascii="Arial" w:hAnsi="Arial" w:cs="Arial"/>
          <w:color w:val="000000"/>
          <w:sz w:val="22"/>
          <w:szCs w:val="22"/>
        </w:rPr>
        <w:t>C</w:t>
      </w:r>
      <w:r w:rsidRPr="00145280">
        <w:rPr>
          <w:rFonts w:ascii="Arial" w:hAnsi="Arial" w:cs="Arial"/>
          <w:color w:val="000000"/>
          <w:sz w:val="22"/>
          <w:szCs w:val="22"/>
        </w:rPr>
        <w:t xml:space="preserve">ontrato entrará en vigor a la fecha de firma </w:t>
      </w:r>
      <w:proofErr w:type="gramStart"/>
      <w:r w:rsidRPr="00145280">
        <w:rPr>
          <w:rFonts w:ascii="Arial" w:hAnsi="Arial" w:cs="Arial"/>
          <w:color w:val="000000"/>
          <w:sz w:val="22"/>
          <w:szCs w:val="22"/>
        </w:rPr>
        <w:t>del mismo</w:t>
      </w:r>
      <w:proofErr w:type="gramEnd"/>
      <w:r w:rsidRPr="00145280">
        <w:rPr>
          <w:rFonts w:ascii="Arial" w:hAnsi="Arial" w:cs="Arial"/>
          <w:color w:val="000000"/>
          <w:sz w:val="22"/>
          <w:szCs w:val="22"/>
        </w:rPr>
        <w:t xml:space="preserve"> y tendrá una duración de </w:t>
      </w:r>
      <w:bookmarkStart w:id="3" w:name="VAR_91"/>
      <w:bookmarkEnd w:id="3"/>
      <w:r w:rsidRPr="003A5446">
        <w:rPr>
          <w:rFonts w:ascii="Arial" w:hAnsi="Arial" w:cs="Arial"/>
          <w:color w:val="000000"/>
          <w:sz w:val="22"/>
          <w:szCs w:val="22"/>
        </w:rPr>
        <w:t>[●]</w:t>
      </w:r>
      <w:r>
        <w:rPr>
          <w:rFonts w:ascii="Arial" w:hAnsi="Arial" w:cs="Arial"/>
          <w:color w:val="000000"/>
          <w:sz w:val="22"/>
          <w:szCs w:val="22"/>
        </w:rPr>
        <w:t xml:space="preserve"> </w:t>
      </w:r>
      <w:r w:rsidRPr="003A5446">
        <w:rPr>
          <w:rFonts w:ascii="Arial" w:hAnsi="Arial" w:cs="Arial"/>
          <w:color w:val="000000"/>
          <w:sz w:val="22"/>
          <w:szCs w:val="22"/>
        </w:rPr>
        <w:t>[●]</w:t>
      </w:r>
      <w:r>
        <w:rPr>
          <w:rFonts w:ascii="Arial" w:hAnsi="Arial" w:cs="Arial"/>
          <w:color w:val="000000"/>
          <w:sz w:val="22"/>
          <w:szCs w:val="22"/>
        </w:rPr>
        <w:t xml:space="preserve"> </w:t>
      </w:r>
      <w:r w:rsidRPr="00145280">
        <w:rPr>
          <w:rFonts w:ascii="Arial" w:hAnsi="Arial" w:cs="Arial"/>
          <w:color w:val="000000"/>
          <w:sz w:val="22"/>
          <w:szCs w:val="22"/>
        </w:rPr>
        <w:t xml:space="preserve">años. </w:t>
      </w:r>
    </w:p>
    <w:p w14:paraId="197B8F9F" w14:textId="77777777" w:rsidR="003375A0" w:rsidRDefault="003375A0" w:rsidP="00145280">
      <w:pPr>
        <w:autoSpaceDE w:val="0"/>
        <w:autoSpaceDN w:val="0"/>
        <w:adjustRightInd w:val="0"/>
        <w:spacing w:line="240" w:lineRule="auto"/>
        <w:ind w:left="720"/>
        <w:jc w:val="both"/>
        <w:rPr>
          <w:rFonts w:ascii="Arial" w:hAnsi="Arial" w:cs="Arial"/>
          <w:color w:val="000000"/>
          <w:sz w:val="22"/>
          <w:szCs w:val="22"/>
        </w:rPr>
      </w:pPr>
    </w:p>
    <w:p w14:paraId="57DCE7FD" w14:textId="4779F439" w:rsidR="00425776" w:rsidRPr="00425776" w:rsidRDefault="00425776" w:rsidP="00425776">
      <w:pPr>
        <w:autoSpaceDE w:val="0"/>
        <w:autoSpaceDN w:val="0"/>
        <w:adjustRightInd w:val="0"/>
        <w:spacing w:line="240" w:lineRule="auto"/>
        <w:ind w:left="720"/>
        <w:jc w:val="both"/>
        <w:rPr>
          <w:rFonts w:ascii="Arial" w:hAnsi="Arial" w:cs="Arial"/>
          <w:color w:val="000000"/>
          <w:sz w:val="22"/>
          <w:szCs w:val="22"/>
        </w:rPr>
      </w:pPr>
      <w:r>
        <w:rPr>
          <w:rFonts w:ascii="Arial" w:hAnsi="Arial" w:cs="Arial"/>
          <w:color w:val="000000"/>
          <w:sz w:val="22"/>
          <w:szCs w:val="22"/>
        </w:rPr>
        <w:t>L</w:t>
      </w:r>
      <w:r w:rsidRPr="00425776">
        <w:rPr>
          <w:rFonts w:ascii="Arial" w:hAnsi="Arial" w:cs="Arial"/>
          <w:color w:val="000000"/>
          <w:sz w:val="22"/>
          <w:szCs w:val="22"/>
        </w:rPr>
        <w:t xml:space="preserve">as </w:t>
      </w:r>
      <w:r>
        <w:rPr>
          <w:rFonts w:ascii="Arial" w:hAnsi="Arial" w:cs="Arial"/>
          <w:color w:val="000000"/>
          <w:sz w:val="22"/>
          <w:szCs w:val="22"/>
        </w:rPr>
        <w:t>P</w:t>
      </w:r>
      <w:r w:rsidRPr="00425776">
        <w:rPr>
          <w:rFonts w:ascii="Arial" w:hAnsi="Arial" w:cs="Arial"/>
          <w:color w:val="000000"/>
          <w:sz w:val="22"/>
          <w:szCs w:val="22"/>
        </w:rPr>
        <w:t xml:space="preserve">artes pactan como período de </w:t>
      </w:r>
      <w:r>
        <w:rPr>
          <w:rFonts w:ascii="Arial" w:hAnsi="Arial" w:cs="Arial"/>
          <w:color w:val="000000"/>
          <w:sz w:val="22"/>
          <w:szCs w:val="22"/>
        </w:rPr>
        <w:t>obligado cumplimiento</w:t>
      </w:r>
      <w:r w:rsidRPr="00425776">
        <w:rPr>
          <w:rFonts w:ascii="Arial" w:hAnsi="Arial" w:cs="Arial"/>
          <w:color w:val="000000"/>
          <w:sz w:val="22"/>
          <w:szCs w:val="22"/>
        </w:rPr>
        <w:t xml:space="preserve"> para ambas partes los primeros </w:t>
      </w:r>
      <w:r w:rsidR="00F64007">
        <w:rPr>
          <w:rFonts w:ascii="Arial" w:hAnsi="Arial" w:cs="Arial"/>
          <w:color w:val="000000"/>
          <w:sz w:val="22"/>
          <w:szCs w:val="22"/>
        </w:rPr>
        <w:t>[</w:t>
      </w:r>
      <w:r w:rsidR="00F64007" w:rsidRPr="00F64007">
        <w:rPr>
          <w:rFonts w:ascii="Arial" w:hAnsi="Arial" w:cs="Arial"/>
          <w:b/>
          <w:bCs/>
          <w:i/>
          <w:iCs/>
          <w:color w:val="000000"/>
          <w:sz w:val="22"/>
          <w:szCs w:val="22"/>
          <w:u w:val="single"/>
        </w:rPr>
        <w:t xml:space="preserve">incluir el plazo que se pacte, por </w:t>
      </w:r>
      <w:proofErr w:type="gramStart"/>
      <w:r w:rsidR="00F64007" w:rsidRPr="00F64007">
        <w:rPr>
          <w:rFonts w:ascii="Arial" w:hAnsi="Arial" w:cs="Arial"/>
          <w:b/>
          <w:bCs/>
          <w:i/>
          <w:iCs/>
          <w:color w:val="000000"/>
          <w:sz w:val="22"/>
          <w:szCs w:val="22"/>
          <w:u w:val="single"/>
        </w:rPr>
        <w:t>ejemplo</w:t>
      </w:r>
      <w:proofErr w:type="gramEnd"/>
      <w:r w:rsidR="00F64007" w:rsidRPr="00F64007">
        <w:rPr>
          <w:rFonts w:ascii="Arial" w:hAnsi="Arial" w:cs="Arial"/>
          <w:i/>
          <w:iCs/>
          <w:color w:val="000000"/>
          <w:sz w:val="22"/>
          <w:szCs w:val="22"/>
        </w:rPr>
        <w:t xml:space="preserve"> </w:t>
      </w:r>
      <w:r w:rsidRPr="00F64007">
        <w:rPr>
          <w:rFonts w:ascii="Arial" w:hAnsi="Arial" w:cs="Arial"/>
          <w:i/>
          <w:iCs/>
          <w:color w:val="000000"/>
          <w:sz w:val="22"/>
          <w:szCs w:val="22"/>
        </w:rPr>
        <w:t>veinticuatro (24)</w:t>
      </w:r>
      <w:r w:rsidR="00F64007">
        <w:rPr>
          <w:rFonts w:ascii="Arial" w:hAnsi="Arial" w:cs="Arial"/>
          <w:color w:val="000000"/>
          <w:sz w:val="22"/>
          <w:szCs w:val="22"/>
        </w:rPr>
        <w:t>]</w:t>
      </w:r>
      <w:r w:rsidRPr="00425776">
        <w:rPr>
          <w:rFonts w:ascii="Arial" w:hAnsi="Arial" w:cs="Arial"/>
          <w:color w:val="000000"/>
          <w:sz w:val="22"/>
          <w:szCs w:val="22"/>
        </w:rPr>
        <w:t xml:space="preserve"> meses. Al finalizar el plazo de obligado cumplimiento, </w:t>
      </w:r>
      <w:r>
        <w:rPr>
          <w:rFonts w:ascii="Arial" w:hAnsi="Arial" w:cs="Arial"/>
          <w:color w:val="000000"/>
          <w:sz w:val="22"/>
          <w:szCs w:val="22"/>
        </w:rPr>
        <w:t>el</w:t>
      </w:r>
      <w:r w:rsidRPr="00425776">
        <w:rPr>
          <w:rFonts w:ascii="Arial" w:hAnsi="Arial" w:cs="Arial"/>
          <w:color w:val="000000"/>
          <w:sz w:val="22"/>
          <w:szCs w:val="22"/>
        </w:rPr>
        <w:t xml:space="preserve"> Arrendatari</w:t>
      </w:r>
      <w:r>
        <w:rPr>
          <w:rFonts w:ascii="Arial" w:hAnsi="Arial" w:cs="Arial"/>
          <w:color w:val="000000"/>
          <w:sz w:val="22"/>
          <w:szCs w:val="22"/>
        </w:rPr>
        <w:t>o</w:t>
      </w:r>
      <w:r w:rsidRPr="00425776">
        <w:rPr>
          <w:rFonts w:ascii="Arial" w:hAnsi="Arial" w:cs="Arial"/>
          <w:color w:val="000000"/>
          <w:sz w:val="22"/>
          <w:szCs w:val="22"/>
        </w:rPr>
        <w:t xml:space="preserve"> podrá solicitar la finalización del presente Contrato, liberándose de cumplir el tiempo que restare hasta alcanzar los </w:t>
      </w:r>
      <w:r w:rsidRPr="003A5446">
        <w:rPr>
          <w:rFonts w:ascii="Arial" w:hAnsi="Arial" w:cs="Arial"/>
          <w:color w:val="000000"/>
          <w:sz w:val="22"/>
          <w:szCs w:val="22"/>
        </w:rPr>
        <w:t>[●]</w:t>
      </w:r>
      <w:r>
        <w:rPr>
          <w:rFonts w:ascii="Arial" w:hAnsi="Arial" w:cs="Arial"/>
          <w:color w:val="000000"/>
          <w:sz w:val="22"/>
          <w:szCs w:val="22"/>
        </w:rPr>
        <w:t xml:space="preserve"> </w:t>
      </w:r>
      <w:r w:rsidRPr="003A5446">
        <w:rPr>
          <w:rFonts w:ascii="Arial" w:hAnsi="Arial" w:cs="Arial"/>
          <w:color w:val="000000"/>
          <w:sz w:val="22"/>
          <w:szCs w:val="22"/>
        </w:rPr>
        <w:t>[●]</w:t>
      </w:r>
      <w:r>
        <w:rPr>
          <w:rFonts w:ascii="Arial" w:hAnsi="Arial" w:cs="Arial"/>
          <w:color w:val="000000"/>
          <w:sz w:val="22"/>
          <w:szCs w:val="22"/>
        </w:rPr>
        <w:t xml:space="preserve"> años </w:t>
      </w:r>
      <w:r w:rsidRPr="00425776">
        <w:rPr>
          <w:rFonts w:ascii="Arial" w:hAnsi="Arial" w:cs="Arial"/>
          <w:color w:val="000000"/>
          <w:sz w:val="22"/>
          <w:szCs w:val="22"/>
        </w:rPr>
        <w:t xml:space="preserve">de duración, y sin generar </w:t>
      </w:r>
      <w:r>
        <w:rPr>
          <w:rFonts w:ascii="Arial" w:hAnsi="Arial" w:cs="Arial"/>
          <w:color w:val="000000"/>
          <w:sz w:val="22"/>
          <w:szCs w:val="22"/>
        </w:rPr>
        <w:t xml:space="preserve">derecho a </w:t>
      </w:r>
      <w:r w:rsidRPr="00425776">
        <w:rPr>
          <w:rFonts w:ascii="Arial" w:hAnsi="Arial" w:cs="Arial"/>
          <w:color w:val="000000"/>
          <w:sz w:val="22"/>
          <w:szCs w:val="22"/>
        </w:rPr>
        <w:t>indemnización de ningún tipo a favor de</w:t>
      </w:r>
      <w:r>
        <w:rPr>
          <w:rFonts w:ascii="Arial" w:hAnsi="Arial" w:cs="Arial"/>
          <w:color w:val="000000"/>
          <w:sz w:val="22"/>
          <w:szCs w:val="22"/>
        </w:rPr>
        <w:t>l</w:t>
      </w:r>
      <w:r w:rsidRPr="00425776">
        <w:rPr>
          <w:rFonts w:ascii="Arial" w:hAnsi="Arial" w:cs="Arial"/>
          <w:color w:val="000000"/>
          <w:sz w:val="22"/>
          <w:szCs w:val="22"/>
        </w:rPr>
        <w:t xml:space="preserve"> </w:t>
      </w:r>
      <w:r>
        <w:rPr>
          <w:rFonts w:ascii="Arial" w:hAnsi="Arial" w:cs="Arial"/>
          <w:color w:val="000000"/>
          <w:sz w:val="22"/>
          <w:szCs w:val="22"/>
        </w:rPr>
        <w:t>Arrendador</w:t>
      </w:r>
      <w:r w:rsidRPr="00425776">
        <w:rPr>
          <w:rFonts w:ascii="Arial" w:hAnsi="Arial" w:cs="Arial"/>
          <w:color w:val="000000"/>
          <w:sz w:val="22"/>
          <w:szCs w:val="22"/>
        </w:rPr>
        <w:t xml:space="preserve">, siempre y cuando </w:t>
      </w:r>
      <w:r>
        <w:rPr>
          <w:rFonts w:ascii="Arial" w:hAnsi="Arial" w:cs="Arial"/>
          <w:color w:val="000000"/>
          <w:sz w:val="22"/>
          <w:szCs w:val="22"/>
        </w:rPr>
        <w:t xml:space="preserve">el Arrendatario </w:t>
      </w:r>
      <w:r w:rsidRPr="00425776">
        <w:rPr>
          <w:rFonts w:ascii="Arial" w:hAnsi="Arial" w:cs="Arial"/>
          <w:color w:val="000000"/>
          <w:sz w:val="22"/>
          <w:szCs w:val="22"/>
        </w:rPr>
        <w:t>lo haya notificado fehacientemente a</w:t>
      </w:r>
      <w:r>
        <w:rPr>
          <w:rFonts w:ascii="Arial" w:hAnsi="Arial" w:cs="Arial"/>
          <w:color w:val="000000"/>
          <w:sz w:val="22"/>
          <w:szCs w:val="22"/>
        </w:rPr>
        <w:t>l Arrendador</w:t>
      </w:r>
      <w:r w:rsidRPr="00425776">
        <w:rPr>
          <w:rFonts w:ascii="Arial" w:hAnsi="Arial" w:cs="Arial"/>
          <w:color w:val="000000"/>
          <w:sz w:val="22"/>
          <w:szCs w:val="22"/>
        </w:rPr>
        <w:t xml:space="preserve"> con al menos </w:t>
      </w:r>
      <w:r>
        <w:rPr>
          <w:rFonts w:ascii="Arial" w:hAnsi="Arial" w:cs="Arial"/>
          <w:color w:val="000000"/>
          <w:sz w:val="22"/>
          <w:szCs w:val="22"/>
        </w:rPr>
        <w:t>dos</w:t>
      </w:r>
      <w:r w:rsidRPr="00425776">
        <w:rPr>
          <w:rFonts w:ascii="Arial" w:hAnsi="Arial" w:cs="Arial"/>
          <w:color w:val="000000"/>
          <w:sz w:val="22"/>
          <w:szCs w:val="22"/>
        </w:rPr>
        <w:t xml:space="preserve"> (2) </w:t>
      </w:r>
      <w:r>
        <w:rPr>
          <w:rFonts w:ascii="Arial" w:hAnsi="Arial" w:cs="Arial"/>
          <w:color w:val="000000"/>
          <w:sz w:val="22"/>
          <w:szCs w:val="22"/>
        </w:rPr>
        <w:t>meses</w:t>
      </w:r>
      <w:r w:rsidRPr="00425776">
        <w:rPr>
          <w:rFonts w:ascii="Arial" w:hAnsi="Arial" w:cs="Arial"/>
          <w:color w:val="000000"/>
          <w:sz w:val="22"/>
          <w:szCs w:val="22"/>
        </w:rPr>
        <w:t xml:space="preserve"> de antelación a la fecha en que proceda el desalojo de</w:t>
      </w:r>
      <w:r>
        <w:rPr>
          <w:rFonts w:ascii="Arial" w:hAnsi="Arial" w:cs="Arial"/>
          <w:color w:val="000000"/>
          <w:sz w:val="22"/>
          <w:szCs w:val="22"/>
        </w:rPr>
        <w:t>l Local</w:t>
      </w:r>
    </w:p>
    <w:p w14:paraId="3D29E1E2" w14:textId="77777777" w:rsidR="00D03125" w:rsidRPr="003A5446" w:rsidRDefault="00D03125" w:rsidP="00FF73F6">
      <w:pPr>
        <w:autoSpaceDE w:val="0"/>
        <w:autoSpaceDN w:val="0"/>
        <w:adjustRightInd w:val="0"/>
        <w:spacing w:line="240" w:lineRule="auto"/>
        <w:jc w:val="both"/>
        <w:rPr>
          <w:rFonts w:ascii="Arial" w:hAnsi="Arial" w:cs="Arial"/>
          <w:color w:val="000000"/>
          <w:sz w:val="22"/>
          <w:szCs w:val="22"/>
        </w:rPr>
      </w:pPr>
      <w:bookmarkStart w:id="4" w:name="VAR_92"/>
      <w:bookmarkStart w:id="5" w:name="VAR_93"/>
      <w:bookmarkEnd w:id="4"/>
      <w:bookmarkEnd w:id="5"/>
    </w:p>
    <w:p w14:paraId="55DD12AD" w14:textId="7D013DF9"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lastRenderedPageBreak/>
        <w:t xml:space="preserve">Las Partes acuerdan que a la finalización del presente Contrato no será de aplicación al </w:t>
      </w:r>
      <w:r w:rsidR="00F64007">
        <w:rPr>
          <w:rFonts w:ascii="Arial" w:hAnsi="Arial" w:cs="Arial"/>
          <w:color w:val="000000"/>
          <w:sz w:val="22"/>
          <w:szCs w:val="22"/>
        </w:rPr>
        <w:t xml:space="preserve">presente </w:t>
      </w:r>
      <w:r w:rsidRPr="003A5446">
        <w:rPr>
          <w:rFonts w:ascii="Arial" w:hAnsi="Arial" w:cs="Arial"/>
          <w:color w:val="000000"/>
          <w:sz w:val="22"/>
          <w:szCs w:val="22"/>
        </w:rPr>
        <w:t xml:space="preserve">arriendo la tácita reconducción prevenida en el artículo 1.566 del Código Civil, o en la Ley de Arrendamientos Urbanos, sirviendo la firma del presente </w:t>
      </w:r>
      <w:r w:rsidR="00095DDF">
        <w:rPr>
          <w:rFonts w:ascii="Arial" w:hAnsi="Arial" w:cs="Arial"/>
          <w:color w:val="000000"/>
          <w:sz w:val="22"/>
          <w:szCs w:val="22"/>
        </w:rPr>
        <w:t>Contrato</w:t>
      </w:r>
      <w:r w:rsidRPr="003A5446">
        <w:rPr>
          <w:rFonts w:ascii="Arial" w:hAnsi="Arial" w:cs="Arial"/>
          <w:color w:val="000000"/>
          <w:sz w:val="22"/>
          <w:szCs w:val="22"/>
        </w:rPr>
        <w:t xml:space="preserve"> como el más eficaz requerimiento conforme lo dispuesto en el referido artículo</w:t>
      </w:r>
      <w:r w:rsidR="00095DDF">
        <w:rPr>
          <w:rFonts w:ascii="Arial" w:hAnsi="Arial" w:cs="Arial"/>
          <w:color w:val="000000"/>
          <w:sz w:val="22"/>
          <w:szCs w:val="22"/>
        </w:rPr>
        <w:t>.</w:t>
      </w:r>
      <w:r w:rsidRPr="003A5446">
        <w:rPr>
          <w:rFonts w:ascii="Arial" w:hAnsi="Arial" w:cs="Arial"/>
          <w:color w:val="000000"/>
          <w:sz w:val="22"/>
          <w:szCs w:val="22"/>
        </w:rPr>
        <w:t xml:space="preserve"> </w:t>
      </w:r>
    </w:p>
    <w:p w14:paraId="55DD12AE" w14:textId="16E832A5" w:rsidR="004E77BE" w:rsidRDefault="004E77BE" w:rsidP="004E77BE">
      <w:pPr>
        <w:autoSpaceDE w:val="0"/>
        <w:autoSpaceDN w:val="0"/>
        <w:adjustRightInd w:val="0"/>
        <w:spacing w:line="240" w:lineRule="auto"/>
        <w:ind w:left="720"/>
        <w:jc w:val="both"/>
        <w:rPr>
          <w:rFonts w:ascii="Arial" w:hAnsi="Arial" w:cs="Arial"/>
          <w:color w:val="000000"/>
          <w:sz w:val="22"/>
          <w:szCs w:val="22"/>
        </w:rPr>
      </w:pPr>
    </w:p>
    <w:p w14:paraId="64EBAF64" w14:textId="77777777" w:rsidR="00C87AF1" w:rsidRPr="003A5446" w:rsidRDefault="00C87AF1" w:rsidP="004E77BE">
      <w:pPr>
        <w:autoSpaceDE w:val="0"/>
        <w:autoSpaceDN w:val="0"/>
        <w:adjustRightInd w:val="0"/>
        <w:spacing w:line="240" w:lineRule="auto"/>
        <w:ind w:left="720"/>
        <w:jc w:val="both"/>
        <w:rPr>
          <w:rFonts w:ascii="Arial" w:hAnsi="Arial" w:cs="Arial"/>
          <w:color w:val="000000"/>
          <w:sz w:val="22"/>
          <w:szCs w:val="22"/>
        </w:rPr>
      </w:pPr>
    </w:p>
    <w:p w14:paraId="55DD12AF" w14:textId="63C21392" w:rsidR="004E77BE" w:rsidRPr="003A5446" w:rsidRDefault="000C45C4" w:rsidP="004E77BE">
      <w:pPr>
        <w:autoSpaceDE w:val="0"/>
        <w:autoSpaceDN w:val="0"/>
        <w:adjustRightInd w:val="0"/>
        <w:spacing w:line="240" w:lineRule="auto"/>
        <w:rPr>
          <w:rFonts w:ascii="Arial" w:hAnsi="Arial" w:cs="Arial"/>
          <w:b/>
          <w:color w:val="000000"/>
          <w:sz w:val="22"/>
          <w:szCs w:val="22"/>
        </w:rPr>
      </w:pPr>
      <w:r>
        <w:rPr>
          <w:rFonts w:ascii="Arial" w:hAnsi="Arial" w:cs="Arial"/>
          <w:b/>
          <w:color w:val="010101"/>
          <w:sz w:val="22"/>
          <w:szCs w:val="22"/>
        </w:rPr>
        <w:t>TERCERA</w:t>
      </w:r>
      <w:r w:rsidR="004E77BE" w:rsidRPr="003A5446">
        <w:rPr>
          <w:rFonts w:ascii="Arial" w:hAnsi="Arial" w:cs="Arial"/>
          <w:b/>
          <w:color w:val="010101"/>
          <w:sz w:val="22"/>
          <w:szCs w:val="22"/>
        </w:rPr>
        <w:t xml:space="preserve">. </w:t>
      </w:r>
      <w:r w:rsidR="004E77BE" w:rsidRPr="003A5446">
        <w:rPr>
          <w:rFonts w:ascii="Arial" w:hAnsi="Arial" w:cs="Arial"/>
          <w:b/>
          <w:color w:val="000000"/>
          <w:sz w:val="22"/>
          <w:szCs w:val="22"/>
        </w:rPr>
        <w:t>– Renta.</w:t>
      </w:r>
    </w:p>
    <w:p w14:paraId="55DD12B0" w14:textId="77777777"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p>
    <w:p w14:paraId="75A484B5" w14:textId="56ACB944" w:rsidR="00E27538" w:rsidRDefault="004E77BE" w:rsidP="00E27538">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t xml:space="preserve">La </w:t>
      </w:r>
      <w:r w:rsidR="00D965DA">
        <w:rPr>
          <w:rFonts w:ascii="Arial" w:hAnsi="Arial" w:cs="Arial"/>
          <w:color w:val="000000"/>
          <w:sz w:val="22"/>
          <w:szCs w:val="22"/>
        </w:rPr>
        <w:t>Renta</w:t>
      </w:r>
      <w:r w:rsidRPr="003A5446">
        <w:rPr>
          <w:rFonts w:ascii="Arial" w:hAnsi="Arial" w:cs="Arial"/>
          <w:color w:val="000000"/>
          <w:sz w:val="22"/>
          <w:szCs w:val="22"/>
        </w:rPr>
        <w:t xml:space="preserve"> mensual inicial del arriendo, que deberá satisfacer el Arrendatario al Arrendador, queda fijada en la suma de [●] </w:t>
      </w:r>
      <w:r w:rsidR="003375A0" w:rsidRPr="003A5446">
        <w:rPr>
          <w:rFonts w:ascii="Arial" w:hAnsi="Arial" w:cs="Arial"/>
          <w:color w:val="000000"/>
          <w:sz w:val="22"/>
          <w:szCs w:val="22"/>
        </w:rPr>
        <w:t>[●]</w:t>
      </w:r>
      <w:r w:rsidR="003375A0">
        <w:rPr>
          <w:rFonts w:ascii="Arial" w:hAnsi="Arial" w:cs="Arial"/>
          <w:color w:val="000000"/>
          <w:sz w:val="22"/>
          <w:szCs w:val="22"/>
        </w:rPr>
        <w:t xml:space="preserve"> </w:t>
      </w:r>
      <w:proofErr w:type="gramStart"/>
      <w:r w:rsidRPr="003A5446">
        <w:rPr>
          <w:rFonts w:ascii="Arial" w:hAnsi="Arial" w:cs="Arial"/>
          <w:color w:val="000000"/>
          <w:sz w:val="22"/>
          <w:szCs w:val="22"/>
        </w:rPr>
        <w:t>Euros</w:t>
      </w:r>
      <w:proofErr w:type="gramEnd"/>
      <w:r w:rsidR="00E27538">
        <w:rPr>
          <w:rFonts w:ascii="Arial" w:hAnsi="Arial" w:cs="Arial"/>
          <w:color w:val="000000"/>
          <w:sz w:val="22"/>
          <w:szCs w:val="22"/>
        </w:rPr>
        <w:t xml:space="preserve"> (en adelante</w:t>
      </w:r>
      <w:r w:rsidR="001D23FB">
        <w:rPr>
          <w:rFonts w:ascii="Arial" w:hAnsi="Arial" w:cs="Arial"/>
          <w:color w:val="000000"/>
          <w:sz w:val="22"/>
          <w:szCs w:val="22"/>
        </w:rPr>
        <w:t xml:space="preserve"> la “</w:t>
      </w:r>
      <w:r w:rsidR="001D23FB" w:rsidRPr="00D965DA">
        <w:rPr>
          <w:rFonts w:ascii="Arial" w:hAnsi="Arial" w:cs="Arial"/>
          <w:b/>
          <w:bCs/>
          <w:color w:val="000000"/>
          <w:sz w:val="22"/>
          <w:szCs w:val="22"/>
        </w:rPr>
        <w:t>Renta</w:t>
      </w:r>
      <w:r w:rsidR="001D23FB">
        <w:rPr>
          <w:rFonts w:ascii="Arial" w:hAnsi="Arial" w:cs="Arial"/>
          <w:color w:val="000000"/>
          <w:sz w:val="22"/>
          <w:szCs w:val="22"/>
        </w:rPr>
        <w:t>”</w:t>
      </w:r>
      <w:r w:rsidR="00E27538">
        <w:rPr>
          <w:rFonts w:ascii="Arial" w:hAnsi="Arial" w:cs="Arial"/>
          <w:color w:val="000000"/>
          <w:sz w:val="22"/>
          <w:szCs w:val="22"/>
        </w:rPr>
        <w:t xml:space="preserve">, </w:t>
      </w:r>
      <w:r w:rsidR="00D965DA">
        <w:rPr>
          <w:rFonts w:ascii="Arial" w:hAnsi="Arial" w:cs="Arial"/>
          <w:color w:val="000000"/>
          <w:sz w:val="22"/>
          <w:szCs w:val="22"/>
        </w:rPr>
        <w:t>e</w:t>
      </w:r>
      <w:r w:rsidR="001D23FB">
        <w:rPr>
          <w:rFonts w:ascii="Arial" w:hAnsi="Arial" w:cs="Arial"/>
          <w:color w:val="000000"/>
          <w:sz w:val="22"/>
          <w:szCs w:val="22"/>
        </w:rPr>
        <w:t>n el bien entendido que ese término</w:t>
      </w:r>
      <w:r w:rsidR="00D965DA">
        <w:rPr>
          <w:rFonts w:ascii="Arial" w:hAnsi="Arial" w:cs="Arial"/>
          <w:color w:val="000000"/>
          <w:sz w:val="22"/>
          <w:szCs w:val="22"/>
        </w:rPr>
        <w:t xml:space="preserve"> inclu</w:t>
      </w:r>
      <w:r w:rsidR="001D23FB">
        <w:rPr>
          <w:rFonts w:ascii="Arial" w:hAnsi="Arial" w:cs="Arial"/>
          <w:color w:val="000000"/>
          <w:sz w:val="22"/>
          <w:szCs w:val="22"/>
        </w:rPr>
        <w:t>ye</w:t>
      </w:r>
      <w:r w:rsidR="00D965DA">
        <w:rPr>
          <w:rFonts w:ascii="Arial" w:hAnsi="Arial" w:cs="Arial"/>
          <w:color w:val="000000"/>
          <w:sz w:val="22"/>
          <w:szCs w:val="22"/>
        </w:rPr>
        <w:t xml:space="preserve"> cualquier variación futura </w:t>
      </w:r>
      <w:r w:rsidR="001D23FB">
        <w:rPr>
          <w:rFonts w:ascii="Arial" w:hAnsi="Arial" w:cs="Arial"/>
          <w:color w:val="000000"/>
          <w:sz w:val="22"/>
          <w:szCs w:val="22"/>
        </w:rPr>
        <w:t xml:space="preserve">del importe </w:t>
      </w:r>
      <w:r w:rsidR="00D965DA">
        <w:rPr>
          <w:rFonts w:ascii="Arial" w:hAnsi="Arial" w:cs="Arial"/>
          <w:color w:val="000000"/>
          <w:sz w:val="22"/>
          <w:szCs w:val="22"/>
        </w:rPr>
        <w:t>de acuerdo con lo establecido en la presente Cláusula</w:t>
      </w:r>
      <w:r w:rsidR="00E27538">
        <w:rPr>
          <w:rFonts w:ascii="Arial" w:hAnsi="Arial" w:cs="Arial"/>
          <w:color w:val="000000"/>
          <w:sz w:val="22"/>
          <w:szCs w:val="22"/>
        </w:rPr>
        <w:t>)</w:t>
      </w:r>
      <w:r w:rsidRPr="003A5446">
        <w:rPr>
          <w:rFonts w:ascii="Arial" w:hAnsi="Arial" w:cs="Arial"/>
          <w:color w:val="000000"/>
          <w:sz w:val="22"/>
          <w:szCs w:val="22"/>
        </w:rPr>
        <w:t>.</w:t>
      </w:r>
      <w:r w:rsidR="00E27538" w:rsidRPr="00E27538">
        <w:rPr>
          <w:rFonts w:ascii="Arial" w:hAnsi="Arial" w:cs="Arial"/>
          <w:color w:val="000000"/>
          <w:sz w:val="22"/>
          <w:szCs w:val="22"/>
        </w:rPr>
        <w:t xml:space="preserve"> </w:t>
      </w:r>
      <w:r w:rsidR="00E27538" w:rsidRPr="003A5446">
        <w:rPr>
          <w:rFonts w:ascii="Arial" w:hAnsi="Arial" w:cs="Arial"/>
          <w:color w:val="000000"/>
          <w:sz w:val="22"/>
          <w:szCs w:val="22"/>
        </w:rPr>
        <w:t xml:space="preserve">La </w:t>
      </w:r>
      <w:r w:rsidR="00095DDF">
        <w:rPr>
          <w:rFonts w:ascii="Arial" w:hAnsi="Arial" w:cs="Arial"/>
          <w:color w:val="000000"/>
          <w:sz w:val="22"/>
          <w:szCs w:val="22"/>
        </w:rPr>
        <w:t>R</w:t>
      </w:r>
      <w:r w:rsidR="00E27538" w:rsidRPr="003A5446">
        <w:rPr>
          <w:rFonts w:ascii="Arial" w:hAnsi="Arial" w:cs="Arial"/>
          <w:color w:val="000000"/>
          <w:sz w:val="22"/>
          <w:szCs w:val="22"/>
        </w:rPr>
        <w:t xml:space="preserve">enta, así como los </w:t>
      </w:r>
      <w:r w:rsidR="00392C83">
        <w:rPr>
          <w:rFonts w:ascii="Arial" w:hAnsi="Arial" w:cs="Arial"/>
          <w:color w:val="000000"/>
          <w:sz w:val="22"/>
          <w:szCs w:val="22"/>
        </w:rPr>
        <w:t xml:space="preserve">impuestos y </w:t>
      </w:r>
      <w:r w:rsidR="00E27538" w:rsidRPr="003A5446">
        <w:rPr>
          <w:rFonts w:ascii="Arial" w:hAnsi="Arial" w:cs="Arial"/>
          <w:color w:val="000000"/>
          <w:sz w:val="22"/>
          <w:szCs w:val="22"/>
        </w:rPr>
        <w:t xml:space="preserve">gastos a los que se hace referencia </w:t>
      </w:r>
      <w:r w:rsidR="00D965DA">
        <w:rPr>
          <w:rFonts w:ascii="Arial" w:hAnsi="Arial" w:cs="Arial"/>
          <w:color w:val="000000"/>
          <w:sz w:val="22"/>
          <w:szCs w:val="22"/>
        </w:rPr>
        <w:t xml:space="preserve">en la </w:t>
      </w:r>
      <w:r w:rsidR="00D965DA" w:rsidRPr="00392C83">
        <w:rPr>
          <w:rFonts w:ascii="Arial" w:hAnsi="Arial" w:cs="Arial"/>
          <w:color w:val="000000"/>
          <w:sz w:val="22"/>
          <w:szCs w:val="22"/>
        </w:rPr>
        <w:t xml:space="preserve">Cláusula </w:t>
      </w:r>
      <w:r w:rsidR="000C45C4">
        <w:rPr>
          <w:rFonts w:ascii="Arial" w:hAnsi="Arial" w:cs="Arial"/>
          <w:color w:val="000000"/>
          <w:sz w:val="22"/>
          <w:szCs w:val="22"/>
        </w:rPr>
        <w:t>cuarta</w:t>
      </w:r>
      <w:r w:rsidR="00E27538" w:rsidRPr="003A5446">
        <w:rPr>
          <w:rFonts w:ascii="Arial" w:hAnsi="Arial" w:cs="Arial"/>
          <w:color w:val="000000"/>
          <w:sz w:val="22"/>
          <w:szCs w:val="22"/>
        </w:rPr>
        <w:t>, comenzarán a devengarse y serán exigibles al Arrendatario a partir de la fecha de entrada en vigor del Contrato</w:t>
      </w:r>
      <w:r w:rsidR="00E27538">
        <w:rPr>
          <w:rFonts w:ascii="Arial" w:hAnsi="Arial" w:cs="Arial"/>
          <w:color w:val="000000"/>
          <w:sz w:val="22"/>
          <w:szCs w:val="22"/>
        </w:rPr>
        <w:t>.</w:t>
      </w:r>
    </w:p>
    <w:p w14:paraId="7E341C2B" w14:textId="77777777" w:rsidR="00553890" w:rsidRPr="003A5446" w:rsidRDefault="00553890" w:rsidP="00230C16">
      <w:pPr>
        <w:autoSpaceDE w:val="0"/>
        <w:autoSpaceDN w:val="0"/>
        <w:adjustRightInd w:val="0"/>
        <w:spacing w:line="240" w:lineRule="auto"/>
        <w:jc w:val="both"/>
        <w:rPr>
          <w:rFonts w:ascii="Arial" w:hAnsi="Arial" w:cs="Arial"/>
          <w:color w:val="000000"/>
          <w:sz w:val="22"/>
          <w:szCs w:val="22"/>
        </w:rPr>
      </w:pPr>
    </w:p>
    <w:p w14:paraId="55DD12B4" w14:textId="25A67C44" w:rsidR="004E77BE" w:rsidRPr="003A5446" w:rsidRDefault="00287BED" w:rsidP="004E77BE">
      <w:pPr>
        <w:autoSpaceDE w:val="0"/>
        <w:autoSpaceDN w:val="0"/>
        <w:adjustRightInd w:val="0"/>
        <w:spacing w:line="240" w:lineRule="auto"/>
        <w:ind w:left="720"/>
        <w:jc w:val="both"/>
        <w:rPr>
          <w:rFonts w:ascii="Arial" w:hAnsi="Arial" w:cs="Arial"/>
          <w:color w:val="000000"/>
          <w:sz w:val="22"/>
          <w:szCs w:val="22"/>
        </w:rPr>
      </w:pPr>
      <w:r>
        <w:rPr>
          <w:rFonts w:ascii="Arial" w:hAnsi="Arial" w:cs="Arial"/>
          <w:color w:val="000000"/>
          <w:sz w:val="22"/>
          <w:szCs w:val="22"/>
        </w:rPr>
        <w:t>D</w:t>
      </w:r>
      <w:r w:rsidRPr="003A5446">
        <w:rPr>
          <w:rFonts w:ascii="Arial" w:hAnsi="Arial" w:cs="Arial"/>
          <w:color w:val="000000"/>
          <w:sz w:val="22"/>
          <w:szCs w:val="22"/>
        </w:rPr>
        <w:t>urante toda la vigencia del arrendamiento</w:t>
      </w:r>
      <w:r>
        <w:rPr>
          <w:rFonts w:ascii="Arial" w:hAnsi="Arial" w:cs="Arial"/>
          <w:color w:val="000000"/>
          <w:sz w:val="22"/>
          <w:szCs w:val="22"/>
        </w:rPr>
        <w:t>, l</w:t>
      </w:r>
      <w:r w:rsidR="004E77BE" w:rsidRPr="003A5446">
        <w:rPr>
          <w:rFonts w:ascii="Arial" w:hAnsi="Arial" w:cs="Arial"/>
          <w:color w:val="000000"/>
          <w:sz w:val="22"/>
          <w:szCs w:val="22"/>
        </w:rPr>
        <w:t xml:space="preserve">a </w:t>
      </w:r>
      <w:r w:rsidR="00225911">
        <w:rPr>
          <w:rFonts w:ascii="Arial" w:hAnsi="Arial" w:cs="Arial"/>
          <w:color w:val="000000"/>
          <w:sz w:val="22"/>
          <w:szCs w:val="22"/>
        </w:rPr>
        <w:t>Renta será</w:t>
      </w:r>
      <w:r w:rsidR="004E77BE" w:rsidRPr="003A5446">
        <w:rPr>
          <w:rFonts w:ascii="Arial" w:hAnsi="Arial" w:cs="Arial"/>
          <w:color w:val="000000"/>
          <w:sz w:val="22"/>
          <w:szCs w:val="22"/>
        </w:rPr>
        <w:t xml:space="preserve"> revisada </w:t>
      </w:r>
      <w:r>
        <w:rPr>
          <w:rFonts w:ascii="Arial" w:hAnsi="Arial" w:cs="Arial"/>
          <w:color w:val="000000"/>
          <w:sz w:val="22"/>
          <w:szCs w:val="22"/>
        </w:rPr>
        <w:t>en cada aniversario</w:t>
      </w:r>
      <w:r w:rsidR="00572649">
        <w:rPr>
          <w:rFonts w:ascii="Arial" w:hAnsi="Arial" w:cs="Arial"/>
          <w:color w:val="000000"/>
          <w:sz w:val="22"/>
          <w:szCs w:val="22"/>
        </w:rPr>
        <w:t xml:space="preserve"> de su suscripción</w:t>
      </w:r>
      <w:r w:rsidR="004E77BE" w:rsidRPr="003A5446">
        <w:rPr>
          <w:rFonts w:ascii="Arial" w:hAnsi="Arial" w:cs="Arial"/>
          <w:color w:val="000000"/>
          <w:sz w:val="22"/>
          <w:szCs w:val="22"/>
        </w:rPr>
        <w:t>, para acomodarla a las variaciones</w:t>
      </w:r>
      <w:r w:rsidR="00DD772F" w:rsidRPr="003A5446">
        <w:rPr>
          <w:rFonts w:ascii="Arial" w:hAnsi="Arial" w:cs="Arial"/>
          <w:color w:val="000000"/>
          <w:sz w:val="22"/>
          <w:szCs w:val="22"/>
        </w:rPr>
        <w:t xml:space="preserve"> (al alza o a la baja)</w:t>
      </w:r>
      <w:r w:rsidR="004E77BE" w:rsidRPr="003A5446">
        <w:rPr>
          <w:rFonts w:ascii="Arial" w:hAnsi="Arial" w:cs="Arial"/>
          <w:color w:val="000000"/>
          <w:sz w:val="22"/>
          <w:szCs w:val="22"/>
        </w:rPr>
        <w:t xml:space="preserve"> que sufra el Índice de Precios de Consumo (IPC) publicado por el Instituto Nacional de Estadística (u organismo </w:t>
      </w:r>
      <w:r>
        <w:rPr>
          <w:rFonts w:ascii="Arial" w:hAnsi="Arial" w:cs="Arial"/>
          <w:color w:val="000000"/>
          <w:sz w:val="22"/>
          <w:szCs w:val="22"/>
        </w:rPr>
        <w:t>o sistema que le pueda sustituir en el futuro</w:t>
      </w:r>
      <w:r w:rsidR="004E77BE" w:rsidRPr="003A5446">
        <w:rPr>
          <w:rFonts w:ascii="Arial" w:hAnsi="Arial" w:cs="Arial"/>
          <w:color w:val="000000"/>
          <w:sz w:val="22"/>
          <w:szCs w:val="22"/>
        </w:rPr>
        <w:t xml:space="preserve">) para el conjunto nacional total, durante los doce </w:t>
      </w:r>
      <w:r>
        <w:rPr>
          <w:rFonts w:ascii="Arial" w:hAnsi="Arial" w:cs="Arial"/>
          <w:color w:val="000000"/>
          <w:sz w:val="22"/>
          <w:szCs w:val="22"/>
        </w:rPr>
        <w:t xml:space="preserve">(12) </w:t>
      </w:r>
      <w:r w:rsidR="004E77BE" w:rsidRPr="003A5446">
        <w:rPr>
          <w:rFonts w:ascii="Arial" w:hAnsi="Arial" w:cs="Arial"/>
          <w:color w:val="000000"/>
          <w:sz w:val="22"/>
          <w:szCs w:val="22"/>
        </w:rPr>
        <w:t xml:space="preserve">meses naturales inmediatamente anteriores a la fecha de cada revisión. De </w:t>
      </w:r>
      <w:r>
        <w:rPr>
          <w:rFonts w:ascii="Arial" w:hAnsi="Arial" w:cs="Arial"/>
          <w:color w:val="000000"/>
          <w:sz w:val="22"/>
          <w:szCs w:val="22"/>
        </w:rPr>
        <w:t>este</w:t>
      </w:r>
      <w:r w:rsidR="004E77BE" w:rsidRPr="003A5446">
        <w:rPr>
          <w:rFonts w:ascii="Arial" w:hAnsi="Arial" w:cs="Arial"/>
          <w:color w:val="000000"/>
          <w:sz w:val="22"/>
          <w:szCs w:val="22"/>
        </w:rPr>
        <w:t xml:space="preserve"> modo, la </w:t>
      </w:r>
      <w:r>
        <w:rPr>
          <w:rFonts w:ascii="Arial" w:hAnsi="Arial" w:cs="Arial"/>
          <w:color w:val="000000"/>
          <w:sz w:val="22"/>
          <w:szCs w:val="22"/>
        </w:rPr>
        <w:t>R</w:t>
      </w:r>
      <w:r w:rsidR="004E77BE" w:rsidRPr="003A5446">
        <w:rPr>
          <w:rFonts w:ascii="Arial" w:hAnsi="Arial" w:cs="Arial"/>
          <w:color w:val="000000"/>
          <w:sz w:val="22"/>
          <w:szCs w:val="22"/>
        </w:rPr>
        <w:t xml:space="preserve">enta actualizada vendrá constituida por el resultado de sumar o restar, según proceda, a la </w:t>
      </w:r>
      <w:r>
        <w:rPr>
          <w:rFonts w:ascii="Arial" w:hAnsi="Arial" w:cs="Arial"/>
          <w:color w:val="000000"/>
          <w:sz w:val="22"/>
          <w:szCs w:val="22"/>
        </w:rPr>
        <w:t>R</w:t>
      </w:r>
      <w:r w:rsidR="004E77BE" w:rsidRPr="003A5446">
        <w:rPr>
          <w:rFonts w:ascii="Arial" w:hAnsi="Arial" w:cs="Arial"/>
          <w:color w:val="000000"/>
          <w:sz w:val="22"/>
          <w:szCs w:val="22"/>
        </w:rPr>
        <w:t xml:space="preserve">enta </w:t>
      </w:r>
      <w:r w:rsidRPr="003A5446">
        <w:rPr>
          <w:rFonts w:ascii="Arial" w:hAnsi="Arial" w:cs="Arial"/>
          <w:color w:val="000000"/>
          <w:sz w:val="22"/>
          <w:szCs w:val="22"/>
        </w:rPr>
        <w:t>que se viniera satisfaciendo durante</w:t>
      </w:r>
      <w:r>
        <w:rPr>
          <w:rFonts w:ascii="Arial" w:hAnsi="Arial" w:cs="Arial"/>
          <w:color w:val="000000"/>
          <w:sz w:val="22"/>
          <w:szCs w:val="22"/>
        </w:rPr>
        <w:t xml:space="preserve"> </w:t>
      </w:r>
      <w:r w:rsidRPr="003A5446">
        <w:rPr>
          <w:rFonts w:ascii="Arial" w:hAnsi="Arial" w:cs="Arial"/>
          <w:color w:val="000000"/>
          <w:sz w:val="22"/>
          <w:szCs w:val="22"/>
        </w:rPr>
        <w:t>la anualidad inmediatamente anterior a la fecha de la revisión</w:t>
      </w:r>
      <w:r w:rsidR="004E77BE" w:rsidRPr="003A5446">
        <w:rPr>
          <w:rFonts w:ascii="Arial" w:hAnsi="Arial" w:cs="Arial"/>
          <w:color w:val="000000"/>
          <w:sz w:val="22"/>
          <w:szCs w:val="22"/>
        </w:rPr>
        <w:t>, el resultado de aplicar el mencionado sistema de revisión.</w:t>
      </w:r>
    </w:p>
    <w:p w14:paraId="23753692" w14:textId="673F10AB" w:rsidR="00553890" w:rsidRDefault="00553890" w:rsidP="00287BED">
      <w:pPr>
        <w:autoSpaceDE w:val="0"/>
        <w:autoSpaceDN w:val="0"/>
        <w:adjustRightInd w:val="0"/>
        <w:spacing w:line="240" w:lineRule="auto"/>
        <w:jc w:val="both"/>
        <w:rPr>
          <w:rFonts w:ascii="Arial" w:hAnsi="Arial" w:cs="Arial"/>
          <w:color w:val="000000"/>
          <w:sz w:val="22"/>
          <w:szCs w:val="22"/>
        </w:rPr>
      </w:pPr>
    </w:p>
    <w:p w14:paraId="796F5918" w14:textId="77777777" w:rsidR="004969AA" w:rsidRPr="003A5446" w:rsidRDefault="004969AA" w:rsidP="00287BED">
      <w:pPr>
        <w:autoSpaceDE w:val="0"/>
        <w:autoSpaceDN w:val="0"/>
        <w:adjustRightInd w:val="0"/>
        <w:spacing w:line="240" w:lineRule="auto"/>
        <w:jc w:val="both"/>
        <w:rPr>
          <w:rFonts w:ascii="Arial" w:hAnsi="Arial" w:cs="Arial"/>
          <w:color w:val="000000"/>
          <w:sz w:val="22"/>
          <w:szCs w:val="22"/>
        </w:rPr>
      </w:pPr>
    </w:p>
    <w:p w14:paraId="55DD12C2" w14:textId="7167B1EC" w:rsidR="004E77BE" w:rsidRPr="003A5446" w:rsidRDefault="000C45C4" w:rsidP="004E77BE">
      <w:pPr>
        <w:autoSpaceDE w:val="0"/>
        <w:autoSpaceDN w:val="0"/>
        <w:adjustRightInd w:val="0"/>
        <w:spacing w:line="240" w:lineRule="auto"/>
        <w:rPr>
          <w:rFonts w:ascii="Arial" w:hAnsi="Arial" w:cs="Arial"/>
          <w:b/>
          <w:color w:val="000000"/>
          <w:sz w:val="22"/>
          <w:szCs w:val="22"/>
        </w:rPr>
      </w:pPr>
      <w:proofErr w:type="gramStart"/>
      <w:r>
        <w:rPr>
          <w:rFonts w:ascii="Arial" w:hAnsi="Arial" w:cs="Arial"/>
          <w:b/>
          <w:color w:val="000000"/>
          <w:sz w:val="22"/>
          <w:szCs w:val="22"/>
        </w:rPr>
        <w:t>CUARTA</w:t>
      </w:r>
      <w:r w:rsidR="004E77BE" w:rsidRPr="003A5446">
        <w:rPr>
          <w:rFonts w:ascii="Arial" w:hAnsi="Arial" w:cs="Arial"/>
          <w:b/>
          <w:color w:val="000000"/>
          <w:sz w:val="22"/>
          <w:szCs w:val="22"/>
        </w:rPr>
        <w:t xml:space="preserve"> .</w:t>
      </w:r>
      <w:proofErr w:type="gramEnd"/>
      <w:r w:rsidR="004E77BE" w:rsidRPr="003A5446">
        <w:rPr>
          <w:rFonts w:ascii="Arial" w:hAnsi="Arial" w:cs="Arial"/>
          <w:b/>
          <w:color w:val="000000"/>
          <w:sz w:val="22"/>
          <w:szCs w:val="22"/>
        </w:rPr>
        <w:t>- Impuestos</w:t>
      </w:r>
      <w:r w:rsidR="001632B2">
        <w:rPr>
          <w:rFonts w:ascii="Arial" w:hAnsi="Arial" w:cs="Arial"/>
          <w:b/>
          <w:color w:val="000000"/>
          <w:sz w:val="22"/>
          <w:szCs w:val="22"/>
        </w:rPr>
        <w:t xml:space="preserve"> y Gastos</w:t>
      </w:r>
      <w:r w:rsidR="004E77BE" w:rsidRPr="003A5446">
        <w:rPr>
          <w:rFonts w:ascii="Arial" w:hAnsi="Arial" w:cs="Arial"/>
          <w:b/>
          <w:color w:val="000000"/>
          <w:sz w:val="22"/>
          <w:szCs w:val="22"/>
        </w:rPr>
        <w:t>.</w:t>
      </w:r>
    </w:p>
    <w:p w14:paraId="55DD12C3" w14:textId="07101A4A" w:rsidR="004E77BE" w:rsidRDefault="004E77BE" w:rsidP="004E77BE">
      <w:pPr>
        <w:autoSpaceDE w:val="0"/>
        <w:autoSpaceDN w:val="0"/>
        <w:adjustRightInd w:val="0"/>
        <w:spacing w:line="240" w:lineRule="auto"/>
        <w:jc w:val="both"/>
        <w:rPr>
          <w:rFonts w:ascii="Arial" w:hAnsi="Arial" w:cs="Arial"/>
          <w:b/>
          <w:color w:val="000000"/>
          <w:sz w:val="22"/>
          <w:szCs w:val="22"/>
        </w:rPr>
      </w:pPr>
    </w:p>
    <w:p w14:paraId="10F4B9CF" w14:textId="41CB6920" w:rsidR="001632B2" w:rsidRPr="003A5446" w:rsidRDefault="001632B2" w:rsidP="001632B2">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t xml:space="preserve">Este arriendo se halla sujeto al Impuesto sobre el Valor Añadido y, en consecuencia, </w:t>
      </w:r>
      <w:r w:rsidR="00D965DA">
        <w:rPr>
          <w:rFonts w:ascii="Arial" w:hAnsi="Arial" w:cs="Arial"/>
          <w:color w:val="000000"/>
          <w:sz w:val="22"/>
          <w:szCs w:val="22"/>
        </w:rPr>
        <w:t>la Renta</w:t>
      </w:r>
      <w:r w:rsidRPr="003A5446">
        <w:rPr>
          <w:rFonts w:ascii="Arial" w:hAnsi="Arial" w:cs="Arial"/>
          <w:color w:val="000000"/>
          <w:sz w:val="22"/>
          <w:szCs w:val="22"/>
        </w:rPr>
        <w:t xml:space="preserve"> devengará obligatoriamente, según el tipo legal aplicable en cada momento y de forma automática, la cuota correspondiente por dicho impuesto, que figurará separadamente del resto de los conceptos, sirviendo cada recibo como factura.</w:t>
      </w:r>
    </w:p>
    <w:p w14:paraId="0FCD46DA" w14:textId="77777777" w:rsidR="001632B2" w:rsidRPr="005325C4" w:rsidRDefault="001632B2" w:rsidP="005325C4">
      <w:pPr>
        <w:autoSpaceDE w:val="0"/>
        <w:autoSpaceDN w:val="0"/>
        <w:adjustRightInd w:val="0"/>
        <w:spacing w:line="240" w:lineRule="auto"/>
        <w:ind w:left="720"/>
        <w:jc w:val="both"/>
        <w:rPr>
          <w:rFonts w:ascii="Arial" w:hAnsi="Arial" w:cs="Arial"/>
          <w:color w:val="000000"/>
          <w:sz w:val="22"/>
          <w:szCs w:val="22"/>
        </w:rPr>
      </w:pPr>
    </w:p>
    <w:p w14:paraId="55DD12C4" w14:textId="6382459D" w:rsidR="004E77BE" w:rsidRPr="003A5446" w:rsidRDefault="001632B2" w:rsidP="004E77BE">
      <w:pPr>
        <w:autoSpaceDE w:val="0"/>
        <w:autoSpaceDN w:val="0"/>
        <w:adjustRightInd w:val="0"/>
        <w:spacing w:line="240" w:lineRule="auto"/>
        <w:ind w:left="720"/>
        <w:jc w:val="both"/>
        <w:rPr>
          <w:rFonts w:ascii="Arial" w:hAnsi="Arial" w:cs="Arial"/>
          <w:color w:val="000000"/>
          <w:sz w:val="22"/>
          <w:szCs w:val="22"/>
        </w:rPr>
      </w:pPr>
      <w:r w:rsidRPr="005325C4">
        <w:rPr>
          <w:rFonts w:ascii="Arial" w:hAnsi="Arial" w:cs="Arial"/>
          <w:color w:val="000000"/>
          <w:sz w:val="22"/>
          <w:szCs w:val="22"/>
        </w:rPr>
        <w:t>Serán por cuenta del </w:t>
      </w:r>
      <w:r w:rsidRPr="005325C4">
        <w:rPr>
          <w:rFonts w:ascii="Arial" w:hAnsi="Arial" w:cs="Arial"/>
          <w:sz w:val="22"/>
          <w:szCs w:val="22"/>
        </w:rPr>
        <w:t>Arrendatario</w:t>
      </w:r>
      <w:r w:rsidRPr="005325C4">
        <w:rPr>
          <w:rFonts w:ascii="Arial" w:hAnsi="Arial" w:cs="Arial"/>
          <w:color w:val="000000"/>
          <w:sz w:val="22"/>
          <w:szCs w:val="22"/>
        </w:rPr>
        <w:t> l</w:t>
      </w:r>
      <w:r w:rsidR="0069684E">
        <w:rPr>
          <w:rFonts w:ascii="Arial" w:hAnsi="Arial" w:cs="Arial"/>
          <w:color w:val="000000"/>
          <w:sz w:val="22"/>
          <w:szCs w:val="22"/>
        </w:rPr>
        <w:t>os gastos</w:t>
      </w:r>
      <w:r w:rsidRPr="005325C4">
        <w:rPr>
          <w:rFonts w:ascii="Arial" w:hAnsi="Arial" w:cs="Arial"/>
          <w:color w:val="000000"/>
          <w:sz w:val="22"/>
          <w:szCs w:val="22"/>
        </w:rPr>
        <w:t xml:space="preserve"> </w:t>
      </w:r>
      <w:r w:rsidR="004E77BE" w:rsidRPr="003A5446">
        <w:rPr>
          <w:rFonts w:ascii="Arial" w:hAnsi="Arial" w:cs="Arial"/>
          <w:color w:val="000000"/>
          <w:sz w:val="22"/>
          <w:szCs w:val="22"/>
        </w:rPr>
        <w:t>derivados del mantenimiento</w:t>
      </w:r>
      <w:r w:rsidR="0069684E">
        <w:rPr>
          <w:rFonts w:ascii="Arial" w:hAnsi="Arial" w:cs="Arial"/>
          <w:color w:val="000000"/>
          <w:sz w:val="22"/>
          <w:szCs w:val="22"/>
        </w:rPr>
        <w:t xml:space="preserve"> y</w:t>
      </w:r>
      <w:r w:rsidR="004E77BE" w:rsidRPr="003A5446">
        <w:rPr>
          <w:rFonts w:ascii="Arial" w:hAnsi="Arial" w:cs="Arial"/>
          <w:color w:val="000000"/>
          <w:sz w:val="22"/>
          <w:szCs w:val="22"/>
        </w:rPr>
        <w:t xml:space="preserve"> </w:t>
      </w:r>
      <w:r w:rsidR="0069684E">
        <w:rPr>
          <w:rFonts w:ascii="Arial" w:hAnsi="Arial" w:cs="Arial"/>
          <w:color w:val="000000"/>
          <w:sz w:val="22"/>
          <w:szCs w:val="22"/>
        </w:rPr>
        <w:t xml:space="preserve">la </w:t>
      </w:r>
      <w:r w:rsidR="004E77BE" w:rsidRPr="003A5446">
        <w:rPr>
          <w:rFonts w:ascii="Arial" w:hAnsi="Arial" w:cs="Arial"/>
          <w:color w:val="000000"/>
          <w:sz w:val="22"/>
          <w:szCs w:val="22"/>
        </w:rPr>
        <w:t xml:space="preserve">conservación del </w:t>
      </w:r>
      <w:r w:rsidR="0069684E">
        <w:rPr>
          <w:rFonts w:ascii="Arial" w:hAnsi="Arial" w:cs="Arial"/>
          <w:color w:val="000000"/>
          <w:sz w:val="22"/>
          <w:szCs w:val="22"/>
        </w:rPr>
        <w:t>Local.</w:t>
      </w:r>
      <w:r w:rsidR="004E77BE" w:rsidRPr="003A5446">
        <w:rPr>
          <w:rFonts w:ascii="Arial" w:hAnsi="Arial" w:cs="Arial"/>
          <w:color w:val="000000"/>
          <w:sz w:val="22"/>
          <w:szCs w:val="22"/>
        </w:rPr>
        <w:t xml:space="preserve"> </w:t>
      </w:r>
    </w:p>
    <w:p w14:paraId="7549656A" w14:textId="77777777" w:rsidR="00587FCC" w:rsidRPr="003A5446" w:rsidRDefault="00587FCC" w:rsidP="001632B2">
      <w:pPr>
        <w:autoSpaceDE w:val="0"/>
        <w:autoSpaceDN w:val="0"/>
        <w:adjustRightInd w:val="0"/>
        <w:spacing w:line="240" w:lineRule="auto"/>
        <w:jc w:val="both"/>
        <w:rPr>
          <w:rFonts w:ascii="Arial" w:hAnsi="Arial" w:cs="Arial"/>
          <w:color w:val="000000"/>
          <w:sz w:val="22"/>
          <w:szCs w:val="22"/>
        </w:rPr>
      </w:pPr>
    </w:p>
    <w:p w14:paraId="55DD12C6" w14:textId="29E3AD43" w:rsidR="004E77BE" w:rsidRPr="003A5446" w:rsidRDefault="00572C74" w:rsidP="004E77BE">
      <w:pPr>
        <w:autoSpaceDE w:val="0"/>
        <w:autoSpaceDN w:val="0"/>
        <w:adjustRightInd w:val="0"/>
        <w:spacing w:line="240" w:lineRule="auto"/>
        <w:ind w:left="720"/>
        <w:jc w:val="both"/>
        <w:rPr>
          <w:rFonts w:ascii="Arial" w:hAnsi="Arial" w:cs="Arial"/>
          <w:color w:val="000000"/>
          <w:sz w:val="22"/>
          <w:szCs w:val="22"/>
        </w:rPr>
      </w:pPr>
      <w:r>
        <w:rPr>
          <w:rFonts w:ascii="Arial" w:hAnsi="Arial" w:cs="Arial"/>
          <w:color w:val="000000"/>
          <w:sz w:val="22"/>
          <w:szCs w:val="22"/>
        </w:rPr>
        <w:t xml:space="preserve">Correrán </w:t>
      </w:r>
      <w:r w:rsidR="00D965DA">
        <w:rPr>
          <w:rFonts w:ascii="Arial" w:hAnsi="Arial" w:cs="Arial"/>
          <w:color w:val="000000"/>
          <w:sz w:val="22"/>
          <w:szCs w:val="22"/>
        </w:rPr>
        <w:t xml:space="preserve">asimismo </w:t>
      </w:r>
      <w:r>
        <w:rPr>
          <w:rFonts w:ascii="Arial" w:hAnsi="Arial" w:cs="Arial"/>
          <w:color w:val="000000"/>
          <w:sz w:val="22"/>
          <w:szCs w:val="22"/>
        </w:rPr>
        <w:t>a cargo d</w:t>
      </w:r>
      <w:r w:rsidR="00D965DA">
        <w:rPr>
          <w:rFonts w:ascii="Arial" w:hAnsi="Arial" w:cs="Arial"/>
          <w:color w:val="000000"/>
          <w:sz w:val="22"/>
          <w:szCs w:val="22"/>
        </w:rPr>
        <w:t>e</w:t>
      </w:r>
      <w:r>
        <w:rPr>
          <w:rFonts w:ascii="Arial" w:hAnsi="Arial" w:cs="Arial"/>
          <w:color w:val="000000"/>
          <w:sz w:val="22"/>
          <w:szCs w:val="22"/>
        </w:rPr>
        <w:t>l Arrendatario l</w:t>
      </w:r>
      <w:r w:rsidR="004E77BE" w:rsidRPr="003A5446">
        <w:rPr>
          <w:rFonts w:ascii="Arial" w:hAnsi="Arial" w:cs="Arial"/>
          <w:color w:val="000000"/>
          <w:sz w:val="22"/>
          <w:szCs w:val="22"/>
        </w:rPr>
        <w:t xml:space="preserve">os gastos privativos e individualizados del Local (suministros y servicios privativos del Local y sus instalaciones, </w:t>
      </w:r>
      <w:r w:rsidR="0008601D" w:rsidRPr="003A5446">
        <w:rPr>
          <w:rFonts w:ascii="Arial" w:hAnsi="Arial" w:cs="Arial"/>
          <w:color w:val="000000"/>
          <w:sz w:val="22"/>
          <w:szCs w:val="22"/>
        </w:rPr>
        <w:t xml:space="preserve">como por ejemplo </w:t>
      </w:r>
      <w:r w:rsidR="005325C4">
        <w:rPr>
          <w:rFonts w:ascii="Arial" w:hAnsi="Arial" w:cs="Arial"/>
          <w:color w:val="000000"/>
          <w:sz w:val="22"/>
          <w:szCs w:val="22"/>
        </w:rPr>
        <w:t>servicios de abastecimiento</w:t>
      </w:r>
      <w:r w:rsidR="0008601D" w:rsidRPr="003A5446">
        <w:rPr>
          <w:rFonts w:ascii="Arial" w:hAnsi="Arial" w:cs="Arial"/>
          <w:color w:val="000000"/>
          <w:sz w:val="22"/>
          <w:szCs w:val="22"/>
        </w:rPr>
        <w:t xml:space="preserve"> de electricidad, gas</w:t>
      </w:r>
      <w:r w:rsidR="005325C4">
        <w:rPr>
          <w:rFonts w:ascii="Arial" w:hAnsi="Arial" w:cs="Arial"/>
          <w:color w:val="000000"/>
          <w:sz w:val="22"/>
          <w:szCs w:val="22"/>
        </w:rPr>
        <w:t>,</w:t>
      </w:r>
      <w:r w:rsidR="0008601D" w:rsidRPr="003A5446">
        <w:rPr>
          <w:rFonts w:ascii="Arial" w:hAnsi="Arial" w:cs="Arial"/>
          <w:color w:val="000000"/>
          <w:sz w:val="22"/>
          <w:szCs w:val="22"/>
        </w:rPr>
        <w:t xml:space="preserve"> agua</w:t>
      </w:r>
      <w:r w:rsidR="005325C4">
        <w:rPr>
          <w:rFonts w:ascii="Arial" w:hAnsi="Arial" w:cs="Arial"/>
          <w:color w:val="000000"/>
          <w:sz w:val="22"/>
          <w:szCs w:val="22"/>
        </w:rPr>
        <w:t xml:space="preserve"> o cualquier otros servicio que se pudiera medir por contador y sea imputable directamente al uso del </w:t>
      </w:r>
      <w:r w:rsidR="00287A87">
        <w:rPr>
          <w:rFonts w:ascii="Arial" w:hAnsi="Arial" w:cs="Arial"/>
          <w:color w:val="000000"/>
          <w:sz w:val="22"/>
          <w:szCs w:val="22"/>
        </w:rPr>
        <w:t>L</w:t>
      </w:r>
      <w:r w:rsidR="005325C4">
        <w:rPr>
          <w:rFonts w:ascii="Arial" w:hAnsi="Arial" w:cs="Arial"/>
          <w:color w:val="000000"/>
          <w:sz w:val="22"/>
          <w:szCs w:val="22"/>
        </w:rPr>
        <w:t>ocal</w:t>
      </w:r>
      <w:r w:rsidR="0008601D" w:rsidRPr="003A5446">
        <w:rPr>
          <w:rFonts w:ascii="Arial" w:hAnsi="Arial" w:cs="Arial"/>
          <w:color w:val="000000"/>
          <w:sz w:val="22"/>
          <w:szCs w:val="22"/>
        </w:rPr>
        <w:t>,</w:t>
      </w:r>
      <w:r w:rsidR="005325C4">
        <w:rPr>
          <w:rFonts w:ascii="Arial" w:hAnsi="Arial" w:cs="Arial"/>
          <w:color w:val="000000"/>
          <w:sz w:val="22"/>
          <w:szCs w:val="22"/>
        </w:rPr>
        <w:t xml:space="preserve"> así como gastos de</w:t>
      </w:r>
      <w:r w:rsidR="0008601D" w:rsidRPr="003A5446">
        <w:rPr>
          <w:rFonts w:ascii="Arial" w:hAnsi="Arial" w:cs="Arial"/>
          <w:color w:val="000000"/>
          <w:sz w:val="22"/>
          <w:szCs w:val="22"/>
        </w:rPr>
        <w:t xml:space="preserve"> recogida de residuos </w:t>
      </w:r>
      <w:r w:rsidR="004E77BE" w:rsidRPr="003A5446">
        <w:rPr>
          <w:rFonts w:ascii="Arial" w:hAnsi="Arial" w:cs="Arial"/>
          <w:color w:val="000000"/>
          <w:sz w:val="22"/>
          <w:szCs w:val="22"/>
        </w:rPr>
        <w:t>etc</w:t>
      </w:r>
      <w:r w:rsidR="001632B2">
        <w:rPr>
          <w:rFonts w:ascii="Arial" w:hAnsi="Arial" w:cs="Arial"/>
          <w:color w:val="000000"/>
          <w:sz w:val="22"/>
          <w:szCs w:val="22"/>
        </w:rPr>
        <w:t>.</w:t>
      </w:r>
      <w:r>
        <w:rPr>
          <w:rFonts w:ascii="Arial" w:hAnsi="Arial" w:cs="Arial"/>
          <w:color w:val="000000"/>
          <w:sz w:val="22"/>
          <w:szCs w:val="22"/>
        </w:rPr>
        <w:t>)</w:t>
      </w:r>
      <w:r>
        <w:rPr>
          <w:rFonts w:ascii="Lato" w:hAnsi="Lato"/>
          <w:color w:val="000000"/>
          <w:sz w:val="21"/>
          <w:szCs w:val="21"/>
        </w:rPr>
        <w:t xml:space="preserve">, </w:t>
      </w:r>
      <w:r w:rsidR="004E77BE" w:rsidRPr="003A5446">
        <w:rPr>
          <w:rFonts w:ascii="Arial" w:hAnsi="Arial" w:cs="Arial"/>
          <w:color w:val="000000"/>
          <w:sz w:val="22"/>
          <w:szCs w:val="22"/>
        </w:rPr>
        <w:t>estando obligad</w:t>
      </w:r>
      <w:r w:rsidR="00E56A1E" w:rsidRPr="003A5446">
        <w:rPr>
          <w:rFonts w:ascii="Arial" w:hAnsi="Arial" w:cs="Arial"/>
          <w:color w:val="000000"/>
          <w:sz w:val="22"/>
          <w:szCs w:val="22"/>
        </w:rPr>
        <w:t>o</w:t>
      </w:r>
      <w:r w:rsidR="004E77BE" w:rsidRPr="003A5446">
        <w:rPr>
          <w:rFonts w:ascii="Arial" w:hAnsi="Arial" w:cs="Arial"/>
          <w:color w:val="000000"/>
          <w:sz w:val="22"/>
          <w:szCs w:val="22"/>
        </w:rPr>
        <w:t xml:space="preserve"> </w:t>
      </w:r>
      <w:r>
        <w:rPr>
          <w:rFonts w:ascii="Arial" w:hAnsi="Arial" w:cs="Arial"/>
          <w:color w:val="000000"/>
          <w:sz w:val="22"/>
          <w:szCs w:val="22"/>
        </w:rPr>
        <w:t xml:space="preserve">el Arrendatario </w:t>
      </w:r>
      <w:r w:rsidR="004E77BE" w:rsidRPr="003A5446">
        <w:rPr>
          <w:rFonts w:ascii="Arial" w:hAnsi="Arial" w:cs="Arial"/>
          <w:color w:val="000000"/>
          <w:sz w:val="22"/>
          <w:szCs w:val="22"/>
        </w:rPr>
        <w:t xml:space="preserve">a contratar </w:t>
      </w:r>
      <w:r w:rsidR="00AA7419" w:rsidRPr="003A5446">
        <w:rPr>
          <w:rFonts w:ascii="Arial" w:hAnsi="Arial" w:cs="Arial"/>
          <w:color w:val="000000"/>
          <w:sz w:val="22"/>
          <w:szCs w:val="22"/>
        </w:rPr>
        <w:t xml:space="preserve">estos </w:t>
      </w:r>
      <w:r w:rsidR="004E77BE" w:rsidRPr="003A5446">
        <w:rPr>
          <w:rFonts w:ascii="Arial" w:hAnsi="Arial" w:cs="Arial"/>
          <w:color w:val="000000"/>
          <w:sz w:val="22"/>
          <w:szCs w:val="22"/>
        </w:rPr>
        <w:t>servicios y suministros del Local, así como los cuadros de instalaciones</w:t>
      </w:r>
      <w:r w:rsidR="009E0C29" w:rsidRPr="003A5446">
        <w:rPr>
          <w:rFonts w:ascii="Arial" w:hAnsi="Arial" w:cs="Arial"/>
          <w:color w:val="000000"/>
          <w:sz w:val="22"/>
          <w:szCs w:val="22"/>
        </w:rPr>
        <w:t>, contadores,</w:t>
      </w:r>
      <w:r w:rsidR="004E77BE" w:rsidRPr="003A5446">
        <w:rPr>
          <w:rFonts w:ascii="Arial" w:hAnsi="Arial" w:cs="Arial"/>
          <w:color w:val="000000"/>
          <w:sz w:val="22"/>
          <w:szCs w:val="22"/>
        </w:rPr>
        <w:t xml:space="preserve"> y cualquier otro elemento o instalación propio del </w:t>
      </w:r>
      <w:r w:rsidR="00AA7419" w:rsidRPr="003A5446">
        <w:rPr>
          <w:rFonts w:ascii="Arial" w:hAnsi="Arial" w:cs="Arial"/>
          <w:color w:val="000000"/>
          <w:sz w:val="22"/>
          <w:szCs w:val="22"/>
        </w:rPr>
        <w:t>L</w:t>
      </w:r>
      <w:r w:rsidR="004E77BE" w:rsidRPr="003A5446">
        <w:rPr>
          <w:rFonts w:ascii="Arial" w:hAnsi="Arial" w:cs="Arial"/>
          <w:color w:val="000000"/>
          <w:sz w:val="22"/>
          <w:szCs w:val="22"/>
        </w:rPr>
        <w:t>ocal</w:t>
      </w:r>
      <w:r>
        <w:rPr>
          <w:rFonts w:ascii="Arial" w:hAnsi="Arial" w:cs="Arial"/>
          <w:color w:val="000000"/>
          <w:sz w:val="22"/>
          <w:szCs w:val="22"/>
        </w:rPr>
        <w:t>,</w:t>
      </w:r>
      <w:r w:rsidR="00AA7419" w:rsidRPr="003A5446">
        <w:rPr>
          <w:rFonts w:ascii="Arial" w:hAnsi="Arial" w:cs="Arial"/>
          <w:color w:val="000000"/>
          <w:sz w:val="22"/>
          <w:szCs w:val="22"/>
        </w:rPr>
        <w:t xml:space="preserve"> a su propio nombre con las respectivas compañías suministradoras y otros proveedores</w:t>
      </w:r>
      <w:r>
        <w:rPr>
          <w:rFonts w:ascii="Arial" w:hAnsi="Arial" w:cs="Arial"/>
          <w:color w:val="000000"/>
          <w:sz w:val="22"/>
          <w:szCs w:val="22"/>
        </w:rPr>
        <w:t xml:space="preserve">, </w:t>
      </w:r>
      <w:r w:rsidR="00D965DA">
        <w:rPr>
          <w:rFonts w:ascii="Arial" w:hAnsi="Arial" w:cs="Arial"/>
          <w:color w:val="000000"/>
          <w:sz w:val="22"/>
          <w:szCs w:val="22"/>
        </w:rPr>
        <w:t xml:space="preserve">y </w:t>
      </w:r>
      <w:r>
        <w:rPr>
          <w:rFonts w:ascii="Arial" w:hAnsi="Arial" w:cs="Arial"/>
          <w:color w:val="000000"/>
          <w:sz w:val="22"/>
          <w:szCs w:val="22"/>
        </w:rPr>
        <w:t>haciéndose cargo de los gastos originados por el cambio de titularidad</w:t>
      </w:r>
      <w:r w:rsidR="00AA7419" w:rsidRPr="003A5446">
        <w:rPr>
          <w:rFonts w:ascii="Arial" w:hAnsi="Arial" w:cs="Arial"/>
          <w:color w:val="000000"/>
          <w:sz w:val="22"/>
          <w:szCs w:val="22"/>
        </w:rPr>
        <w:t>.</w:t>
      </w:r>
    </w:p>
    <w:p w14:paraId="55DD12C7" w14:textId="77777777"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p>
    <w:p w14:paraId="55DD12C8" w14:textId="021E5D95" w:rsidR="004E77BE" w:rsidRDefault="004E77BE" w:rsidP="0008601D">
      <w:pPr>
        <w:autoSpaceDE w:val="0"/>
        <w:autoSpaceDN w:val="0"/>
        <w:adjustRightInd w:val="0"/>
        <w:spacing w:line="240" w:lineRule="auto"/>
        <w:ind w:left="720"/>
        <w:jc w:val="both"/>
        <w:rPr>
          <w:rFonts w:ascii="Arial" w:hAnsi="Arial" w:cs="Arial"/>
          <w:color w:val="000000"/>
          <w:sz w:val="22"/>
          <w:szCs w:val="22"/>
        </w:rPr>
      </w:pPr>
      <w:r w:rsidRPr="001632B2">
        <w:rPr>
          <w:rFonts w:ascii="Arial" w:hAnsi="Arial" w:cs="Arial"/>
          <w:color w:val="000000"/>
          <w:sz w:val="22"/>
          <w:szCs w:val="22"/>
        </w:rPr>
        <w:t xml:space="preserve">Los impuestos, </w:t>
      </w:r>
      <w:r w:rsidR="001D23FB">
        <w:rPr>
          <w:rFonts w:ascii="Arial" w:hAnsi="Arial" w:cs="Arial"/>
          <w:color w:val="000000"/>
          <w:sz w:val="22"/>
          <w:szCs w:val="22"/>
        </w:rPr>
        <w:t xml:space="preserve">tributos, </w:t>
      </w:r>
      <w:r w:rsidRPr="001632B2">
        <w:rPr>
          <w:rFonts w:ascii="Arial" w:hAnsi="Arial" w:cs="Arial"/>
          <w:color w:val="000000"/>
          <w:sz w:val="22"/>
          <w:szCs w:val="22"/>
        </w:rPr>
        <w:t>arbitrios</w:t>
      </w:r>
      <w:r w:rsidR="0008601D" w:rsidRPr="001632B2">
        <w:rPr>
          <w:rFonts w:ascii="Arial" w:hAnsi="Arial" w:cs="Arial"/>
          <w:color w:val="000000"/>
          <w:sz w:val="22"/>
          <w:szCs w:val="22"/>
        </w:rPr>
        <w:t xml:space="preserve"> del Estado, Autonomía, Provincia </w:t>
      </w:r>
      <w:r w:rsidR="001D23FB">
        <w:rPr>
          <w:rFonts w:ascii="Arial" w:hAnsi="Arial" w:cs="Arial"/>
          <w:color w:val="000000"/>
          <w:sz w:val="22"/>
          <w:szCs w:val="22"/>
        </w:rPr>
        <w:t>o</w:t>
      </w:r>
      <w:r w:rsidR="0008601D" w:rsidRPr="001632B2">
        <w:rPr>
          <w:rFonts w:ascii="Arial" w:hAnsi="Arial" w:cs="Arial"/>
          <w:color w:val="000000"/>
          <w:sz w:val="22"/>
          <w:szCs w:val="22"/>
        </w:rPr>
        <w:t xml:space="preserve"> Municipio</w:t>
      </w:r>
      <w:r w:rsidRPr="001632B2">
        <w:rPr>
          <w:rFonts w:ascii="Arial" w:hAnsi="Arial" w:cs="Arial"/>
          <w:color w:val="000000"/>
          <w:sz w:val="22"/>
          <w:szCs w:val="22"/>
        </w:rPr>
        <w:t>, contribuciones y</w:t>
      </w:r>
      <w:r w:rsidR="0008601D" w:rsidRPr="001632B2">
        <w:rPr>
          <w:rFonts w:ascii="Arial" w:hAnsi="Arial" w:cs="Arial"/>
          <w:color w:val="000000"/>
          <w:sz w:val="22"/>
          <w:szCs w:val="22"/>
        </w:rPr>
        <w:t xml:space="preserve"> así como las cargas o gravámenes de carácter obligatorio a favor de Entidades u Organismos Públicos o Privados, que graven la actividad</w:t>
      </w:r>
      <w:r w:rsidR="001D23FB" w:rsidRPr="001D23FB">
        <w:rPr>
          <w:rFonts w:ascii="Arial" w:hAnsi="Arial" w:cs="Arial"/>
          <w:color w:val="000000"/>
          <w:sz w:val="22"/>
          <w:szCs w:val="22"/>
        </w:rPr>
        <w:t xml:space="preserve"> </w:t>
      </w:r>
      <w:r w:rsidR="001D23FB" w:rsidRPr="003A5446">
        <w:rPr>
          <w:rFonts w:ascii="Arial" w:hAnsi="Arial" w:cs="Arial"/>
          <w:color w:val="000000"/>
          <w:sz w:val="22"/>
          <w:szCs w:val="22"/>
        </w:rPr>
        <w:t>desarrollada por el Arrendatario</w:t>
      </w:r>
      <w:r w:rsidR="0008601D" w:rsidRPr="001632B2">
        <w:rPr>
          <w:rFonts w:ascii="Arial" w:hAnsi="Arial" w:cs="Arial"/>
          <w:color w:val="000000"/>
          <w:sz w:val="22"/>
          <w:szCs w:val="22"/>
        </w:rPr>
        <w:t>, así como cualquier otro gasto</w:t>
      </w:r>
      <w:r w:rsidR="001632B2">
        <w:rPr>
          <w:rFonts w:ascii="Arial" w:hAnsi="Arial" w:cs="Arial"/>
          <w:color w:val="000000"/>
          <w:sz w:val="22"/>
          <w:szCs w:val="22"/>
        </w:rPr>
        <w:t xml:space="preserve"> </w:t>
      </w:r>
      <w:r w:rsidRPr="003A5446">
        <w:rPr>
          <w:rFonts w:ascii="Arial" w:hAnsi="Arial" w:cs="Arial"/>
          <w:color w:val="000000"/>
          <w:sz w:val="22"/>
          <w:szCs w:val="22"/>
        </w:rPr>
        <w:t xml:space="preserve">que pudiera derivarse de </w:t>
      </w:r>
      <w:r w:rsidR="001D23FB">
        <w:rPr>
          <w:rFonts w:ascii="Arial" w:hAnsi="Arial" w:cs="Arial"/>
          <w:color w:val="000000"/>
          <w:sz w:val="22"/>
          <w:szCs w:val="22"/>
        </w:rPr>
        <w:t>esa</w:t>
      </w:r>
      <w:r w:rsidRPr="003A5446">
        <w:rPr>
          <w:rFonts w:ascii="Arial" w:hAnsi="Arial" w:cs="Arial"/>
          <w:color w:val="000000"/>
          <w:sz w:val="22"/>
          <w:szCs w:val="22"/>
        </w:rPr>
        <w:t xml:space="preserve"> actividad o por razón de </w:t>
      </w:r>
      <w:proofErr w:type="gramStart"/>
      <w:r w:rsidRPr="003A5446">
        <w:rPr>
          <w:rFonts w:ascii="Arial" w:hAnsi="Arial" w:cs="Arial"/>
          <w:color w:val="000000"/>
          <w:sz w:val="22"/>
          <w:szCs w:val="22"/>
        </w:rPr>
        <w:t>la misma</w:t>
      </w:r>
      <w:proofErr w:type="gramEnd"/>
      <w:r w:rsidRPr="003A5446">
        <w:rPr>
          <w:rFonts w:ascii="Arial" w:hAnsi="Arial" w:cs="Arial"/>
          <w:color w:val="000000"/>
          <w:sz w:val="22"/>
          <w:szCs w:val="22"/>
        </w:rPr>
        <w:t xml:space="preserve">, son </w:t>
      </w:r>
      <w:r w:rsidR="00D965DA">
        <w:rPr>
          <w:rFonts w:ascii="Arial" w:hAnsi="Arial" w:cs="Arial"/>
          <w:color w:val="000000"/>
          <w:sz w:val="22"/>
          <w:szCs w:val="22"/>
        </w:rPr>
        <w:t xml:space="preserve">igualmente </w:t>
      </w:r>
      <w:r w:rsidRPr="003A5446">
        <w:rPr>
          <w:rFonts w:ascii="Arial" w:hAnsi="Arial" w:cs="Arial"/>
          <w:color w:val="000000"/>
          <w:sz w:val="22"/>
          <w:szCs w:val="22"/>
        </w:rPr>
        <w:t>de exclusiva cuenta y cargo del Arrendatario.</w:t>
      </w:r>
    </w:p>
    <w:p w14:paraId="01115DFB" w14:textId="124F0FFF" w:rsidR="004969AA" w:rsidRDefault="004969AA" w:rsidP="0008601D">
      <w:pPr>
        <w:autoSpaceDE w:val="0"/>
        <w:autoSpaceDN w:val="0"/>
        <w:adjustRightInd w:val="0"/>
        <w:spacing w:line="240" w:lineRule="auto"/>
        <w:ind w:left="720"/>
        <w:jc w:val="both"/>
        <w:rPr>
          <w:rFonts w:ascii="Arial" w:hAnsi="Arial" w:cs="Arial"/>
          <w:color w:val="000000"/>
          <w:sz w:val="22"/>
          <w:szCs w:val="22"/>
        </w:rPr>
      </w:pPr>
    </w:p>
    <w:p w14:paraId="45E02637" w14:textId="1EA2558D" w:rsidR="004969AA" w:rsidRPr="004969AA" w:rsidRDefault="004969AA" w:rsidP="004969AA">
      <w:pPr>
        <w:autoSpaceDE w:val="0"/>
        <w:autoSpaceDN w:val="0"/>
        <w:adjustRightInd w:val="0"/>
        <w:spacing w:line="240" w:lineRule="auto"/>
        <w:ind w:left="720"/>
        <w:jc w:val="both"/>
        <w:rPr>
          <w:rFonts w:ascii="Arial" w:hAnsi="Arial" w:cs="Arial"/>
          <w:color w:val="000000"/>
          <w:sz w:val="22"/>
          <w:szCs w:val="22"/>
        </w:rPr>
      </w:pPr>
      <w:r w:rsidRPr="004969AA">
        <w:rPr>
          <w:rFonts w:ascii="Arial" w:hAnsi="Arial" w:cs="Arial"/>
          <w:color w:val="000000"/>
          <w:sz w:val="22"/>
          <w:szCs w:val="22"/>
        </w:rPr>
        <w:t>Correrá a cargo de</w:t>
      </w:r>
      <w:r>
        <w:rPr>
          <w:rFonts w:ascii="Arial" w:hAnsi="Arial" w:cs="Arial"/>
          <w:color w:val="000000"/>
          <w:sz w:val="22"/>
          <w:szCs w:val="22"/>
        </w:rPr>
        <w:t>l</w:t>
      </w:r>
      <w:r w:rsidRPr="004969AA">
        <w:rPr>
          <w:rFonts w:ascii="Arial" w:hAnsi="Arial" w:cs="Arial"/>
          <w:color w:val="000000"/>
          <w:sz w:val="22"/>
          <w:szCs w:val="22"/>
        </w:rPr>
        <w:t xml:space="preserve"> Arrendador el pago del </w:t>
      </w:r>
      <w:r w:rsidR="00E51E05">
        <w:rPr>
          <w:rFonts w:ascii="Arial" w:hAnsi="Arial" w:cs="Arial"/>
          <w:color w:val="000000"/>
          <w:sz w:val="22"/>
          <w:szCs w:val="22"/>
        </w:rPr>
        <w:t>I</w:t>
      </w:r>
      <w:r w:rsidRPr="004969AA">
        <w:rPr>
          <w:rFonts w:ascii="Arial" w:hAnsi="Arial" w:cs="Arial"/>
          <w:color w:val="000000"/>
          <w:sz w:val="22"/>
          <w:szCs w:val="22"/>
        </w:rPr>
        <w:t>mpuesto sobre Bienes Inmuebles</w:t>
      </w:r>
      <w:r w:rsidR="00E51E05">
        <w:rPr>
          <w:rFonts w:ascii="Arial" w:hAnsi="Arial" w:cs="Arial"/>
          <w:color w:val="000000"/>
          <w:sz w:val="22"/>
          <w:szCs w:val="22"/>
        </w:rPr>
        <w:t xml:space="preserve"> (I.B.I.)</w:t>
      </w:r>
      <w:r w:rsidRPr="004969AA">
        <w:rPr>
          <w:rFonts w:ascii="Arial" w:hAnsi="Arial" w:cs="Arial"/>
          <w:color w:val="000000"/>
          <w:sz w:val="22"/>
          <w:szCs w:val="22"/>
        </w:rPr>
        <w:t>.</w:t>
      </w:r>
    </w:p>
    <w:p w14:paraId="7E256ABF" w14:textId="77777777" w:rsidR="004969AA" w:rsidRPr="003A5446" w:rsidRDefault="004969AA" w:rsidP="0008601D">
      <w:pPr>
        <w:autoSpaceDE w:val="0"/>
        <w:autoSpaceDN w:val="0"/>
        <w:adjustRightInd w:val="0"/>
        <w:spacing w:line="240" w:lineRule="auto"/>
        <w:ind w:left="720"/>
        <w:jc w:val="both"/>
        <w:rPr>
          <w:rFonts w:ascii="Arial" w:hAnsi="Arial" w:cs="Arial"/>
          <w:color w:val="000000"/>
          <w:sz w:val="22"/>
          <w:szCs w:val="22"/>
        </w:rPr>
      </w:pPr>
    </w:p>
    <w:p w14:paraId="24C67517" w14:textId="0A2384C9" w:rsidR="00230C16" w:rsidRDefault="00230C16" w:rsidP="00831606">
      <w:pPr>
        <w:autoSpaceDE w:val="0"/>
        <w:autoSpaceDN w:val="0"/>
        <w:adjustRightInd w:val="0"/>
        <w:spacing w:line="240" w:lineRule="auto"/>
        <w:ind w:left="720"/>
        <w:jc w:val="both"/>
        <w:rPr>
          <w:rFonts w:ascii="Arial" w:hAnsi="Arial" w:cs="Arial"/>
          <w:color w:val="000000"/>
          <w:sz w:val="22"/>
          <w:szCs w:val="22"/>
        </w:rPr>
      </w:pPr>
    </w:p>
    <w:p w14:paraId="0FA9C6B9" w14:textId="77777777" w:rsidR="00230C16" w:rsidRPr="003A5446" w:rsidRDefault="00230C16" w:rsidP="00831606">
      <w:pPr>
        <w:autoSpaceDE w:val="0"/>
        <w:autoSpaceDN w:val="0"/>
        <w:adjustRightInd w:val="0"/>
        <w:spacing w:line="240" w:lineRule="auto"/>
        <w:ind w:left="720"/>
        <w:jc w:val="both"/>
        <w:rPr>
          <w:rFonts w:ascii="Arial" w:hAnsi="Arial" w:cs="Arial"/>
          <w:color w:val="000000"/>
          <w:sz w:val="22"/>
          <w:szCs w:val="22"/>
        </w:rPr>
      </w:pPr>
    </w:p>
    <w:p w14:paraId="304FC960" w14:textId="7443419D" w:rsidR="001632B2" w:rsidRPr="003A5446" w:rsidRDefault="000C45C4" w:rsidP="001632B2">
      <w:pPr>
        <w:autoSpaceDE w:val="0"/>
        <w:autoSpaceDN w:val="0"/>
        <w:adjustRightInd w:val="0"/>
        <w:spacing w:line="240" w:lineRule="auto"/>
        <w:rPr>
          <w:rFonts w:ascii="Arial" w:hAnsi="Arial" w:cs="Arial"/>
          <w:b/>
          <w:color w:val="000000"/>
          <w:sz w:val="22"/>
          <w:szCs w:val="22"/>
        </w:rPr>
      </w:pPr>
      <w:proofErr w:type="gramStart"/>
      <w:r>
        <w:rPr>
          <w:rFonts w:ascii="Arial" w:hAnsi="Arial" w:cs="Arial"/>
          <w:b/>
          <w:color w:val="000000"/>
          <w:sz w:val="22"/>
          <w:szCs w:val="22"/>
        </w:rPr>
        <w:t>QUINTA</w:t>
      </w:r>
      <w:r w:rsidR="001632B2" w:rsidRPr="003A5446">
        <w:rPr>
          <w:rFonts w:ascii="Arial" w:hAnsi="Arial" w:cs="Arial"/>
          <w:b/>
          <w:color w:val="000000"/>
          <w:sz w:val="22"/>
          <w:szCs w:val="22"/>
        </w:rPr>
        <w:t>.-</w:t>
      </w:r>
      <w:proofErr w:type="gramEnd"/>
      <w:r w:rsidR="001632B2" w:rsidRPr="003A5446">
        <w:rPr>
          <w:rFonts w:ascii="Arial" w:hAnsi="Arial" w:cs="Arial"/>
          <w:b/>
          <w:color w:val="000000"/>
          <w:sz w:val="22"/>
          <w:szCs w:val="22"/>
        </w:rPr>
        <w:t xml:space="preserve"> Forma de pago de la </w:t>
      </w:r>
      <w:r w:rsidR="00095DDF">
        <w:rPr>
          <w:rFonts w:ascii="Arial" w:hAnsi="Arial" w:cs="Arial"/>
          <w:b/>
          <w:color w:val="000000"/>
          <w:sz w:val="22"/>
          <w:szCs w:val="22"/>
        </w:rPr>
        <w:t>Renta</w:t>
      </w:r>
    </w:p>
    <w:p w14:paraId="7FED3A38" w14:textId="77777777" w:rsidR="001632B2" w:rsidRPr="003A5446" w:rsidRDefault="001632B2" w:rsidP="001632B2">
      <w:pPr>
        <w:autoSpaceDE w:val="0"/>
        <w:autoSpaceDN w:val="0"/>
        <w:adjustRightInd w:val="0"/>
        <w:spacing w:line="240" w:lineRule="auto"/>
        <w:jc w:val="both"/>
        <w:rPr>
          <w:rFonts w:ascii="Arial" w:hAnsi="Arial" w:cs="Arial"/>
          <w:color w:val="000000"/>
          <w:sz w:val="22"/>
          <w:szCs w:val="22"/>
        </w:rPr>
      </w:pPr>
    </w:p>
    <w:p w14:paraId="4ADF6816" w14:textId="30908942" w:rsidR="001632B2" w:rsidRPr="003A5446" w:rsidRDefault="001632B2" w:rsidP="001632B2">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t xml:space="preserve">El pago de la </w:t>
      </w:r>
      <w:proofErr w:type="gramStart"/>
      <w:r w:rsidR="00095DDF">
        <w:rPr>
          <w:rFonts w:ascii="Arial" w:hAnsi="Arial" w:cs="Arial"/>
          <w:color w:val="000000"/>
          <w:sz w:val="22"/>
          <w:szCs w:val="22"/>
        </w:rPr>
        <w:t>Renta</w:t>
      </w:r>
      <w:proofErr w:type="gramEnd"/>
      <w:r w:rsidRPr="003A5446">
        <w:rPr>
          <w:rFonts w:ascii="Arial" w:hAnsi="Arial" w:cs="Arial"/>
          <w:color w:val="000000"/>
          <w:sz w:val="22"/>
          <w:szCs w:val="22"/>
        </w:rPr>
        <w:t xml:space="preserve"> así como de cualquier otra cantidad que pudiera traer causa del presente Contrato y sea acordada por ambas Partes, se efectuará por adelantado dentro de los siete (7) primeros días naturales de cada mes, sin necesidad de previo requerimiento de pago, mediante cargo por domiciliación bancaria en la Cuenta Corriente número [●] que al efecto designa en este momento el Arrendatario, sin que dicha domiciliación pueda quedar nunca desvirtuada por cualquier práctica en contra.</w:t>
      </w:r>
    </w:p>
    <w:p w14:paraId="77A8E3A3" w14:textId="77777777" w:rsidR="001632B2" w:rsidRPr="003A5446" w:rsidRDefault="001632B2" w:rsidP="001632B2">
      <w:pPr>
        <w:autoSpaceDE w:val="0"/>
        <w:autoSpaceDN w:val="0"/>
        <w:adjustRightInd w:val="0"/>
        <w:spacing w:line="240" w:lineRule="auto"/>
        <w:ind w:left="720"/>
        <w:jc w:val="both"/>
        <w:rPr>
          <w:rFonts w:ascii="Arial" w:hAnsi="Arial" w:cs="Arial"/>
          <w:color w:val="000000"/>
          <w:sz w:val="22"/>
          <w:szCs w:val="22"/>
        </w:rPr>
      </w:pPr>
    </w:p>
    <w:p w14:paraId="2531E7A4" w14:textId="77777777" w:rsidR="001632B2" w:rsidRPr="003A5446" w:rsidRDefault="001632B2" w:rsidP="001632B2">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t>El Arrendatario podrá durante la vigencia del Contrato modificar la entidad y cuenta bancaria en las que se domicilian los recibos, siempre que lo notifique por escrito al Arrendador con una antelación de un (1) mes a la fecha de su efectividad.</w:t>
      </w:r>
    </w:p>
    <w:p w14:paraId="06904923" w14:textId="77777777" w:rsidR="001632B2" w:rsidRPr="003A5446" w:rsidRDefault="001632B2" w:rsidP="001632B2">
      <w:pPr>
        <w:autoSpaceDE w:val="0"/>
        <w:autoSpaceDN w:val="0"/>
        <w:adjustRightInd w:val="0"/>
        <w:spacing w:line="240" w:lineRule="auto"/>
        <w:jc w:val="both"/>
        <w:rPr>
          <w:rFonts w:ascii="Arial" w:hAnsi="Arial" w:cs="Arial"/>
          <w:color w:val="000000"/>
          <w:sz w:val="22"/>
          <w:szCs w:val="22"/>
        </w:rPr>
      </w:pPr>
    </w:p>
    <w:p w14:paraId="68526CEC" w14:textId="6F0A22F2" w:rsidR="001632B2" w:rsidRPr="00287BED" w:rsidRDefault="001632B2" w:rsidP="001632B2">
      <w:pPr>
        <w:autoSpaceDE w:val="0"/>
        <w:autoSpaceDN w:val="0"/>
        <w:adjustRightInd w:val="0"/>
        <w:spacing w:line="240" w:lineRule="auto"/>
        <w:ind w:left="720"/>
        <w:jc w:val="both"/>
        <w:rPr>
          <w:rFonts w:ascii="Arial" w:hAnsi="Arial" w:cs="Arial"/>
          <w:color w:val="000000"/>
          <w:sz w:val="22"/>
          <w:szCs w:val="22"/>
        </w:rPr>
      </w:pPr>
      <w:r w:rsidRPr="00287BED">
        <w:rPr>
          <w:rFonts w:ascii="Arial" w:hAnsi="Arial" w:cs="Arial"/>
          <w:color w:val="000000"/>
          <w:sz w:val="22"/>
          <w:szCs w:val="22"/>
        </w:rPr>
        <w:t xml:space="preserve">En el supuesto de retraso en el pago de la </w:t>
      </w:r>
      <w:r w:rsidR="00095DDF">
        <w:rPr>
          <w:rFonts w:ascii="Arial" w:hAnsi="Arial" w:cs="Arial"/>
          <w:color w:val="000000"/>
          <w:sz w:val="22"/>
          <w:szCs w:val="22"/>
        </w:rPr>
        <w:t>Renta</w:t>
      </w:r>
      <w:r w:rsidRPr="00287BED">
        <w:rPr>
          <w:rFonts w:ascii="Arial" w:hAnsi="Arial" w:cs="Arial"/>
          <w:color w:val="000000"/>
          <w:sz w:val="22"/>
          <w:szCs w:val="22"/>
        </w:rPr>
        <w:t xml:space="preserve"> o de cualquiera de las cantidades que el Arrendatario ha de satisfacer al Arrendador en virtud del presente Contrato, superior a </w:t>
      </w:r>
      <w:r w:rsidR="006B59B5" w:rsidRPr="003A5446">
        <w:rPr>
          <w:rFonts w:ascii="Arial" w:hAnsi="Arial" w:cs="Arial"/>
          <w:color w:val="000000"/>
          <w:sz w:val="22"/>
          <w:szCs w:val="22"/>
        </w:rPr>
        <w:t>[●][●]</w:t>
      </w:r>
      <w:r w:rsidRPr="00287BED">
        <w:rPr>
          <w:rFonts w:ascii="Arial" w:hAnsi="Arial" w:cs="Arial"/>
          <w:color w:val="000000"/>
          <w:sz w:val="22"/>
          <w:szCs w:val="22"/>
        </w:rPr>
        <w:t xml:space="preserve"> días, se devengará</w:t>
      </w:r>
      <w:r w:rsidR="000571C0">
        <w:rPr>
          <w:rFonts w:ascii="Arial" w:hAnsi="Arial" w:cs="Arial"/>
          <w:color w:val="000000"/>
          <w:sz w:val="22"/>
          <w:szCs w:val="22"/>
        </w:rPr>
        <w:t xml:space="preserve"> sobre el importe adeudado</w:t>
      </w:r>
      <w:r w:rsidRPr="00287BED">
        <w:rPr>
          <w:rFonts w:ascii="Arial" w:hAnsi="Arial" w:cs="Arial"/>
          <w:color w:val="000000"/>
          <w:sz w:val="22"/>
          <w:szCs w:val="22"/>
        </w:rPr>
        <w:t>, sin necesidad de requerimiento alguno, y por el per</w:t>
      </w:r>
      <w:r w:rsidR="00784F83">
        <w:rPr>
          <w:rFonts w:ascii="Arial" w:hAnsi="Arial" w:cs="Arial"/>
          <w:color w:val="000000"/>
          <w:sz w:val="22"/>
          <w:szCs w:val="22"/>
        </w:rPr>
        <w:t>í</w:t>
      </w:r>
      <w:r w:rsidRPr="00287BED">
        <w:rPr>
          <w:rFonts w:ascii="Arial" w:hAnsi="Arial" w:cs="Arial"/>
          <w:color w:val="000000"/>
          <w:sz w:val="22"/>
          <w:szCs w:val="22"/>
        </w:rPr>
        <w:t xml:space="preserve">odo de demora, un interés de demora equivalente al EURIBOR a un mes (publicado en la pantalla Reuters página EURIBOR01, a las 11:00 AM CET del día de cotización) + </w:t>
      </w:r>
      <w:r w:rsidR="006B59B5" w:rsidRPr="003A5446">
        <w:rPr>
          <w:rFonts w:ascii="Arial" w:hAnsi="Arial" w:cs="Arial"/>
          <w:color w:val="000000"/>
          <w:sz w:val="22"/>
          <w:szCs w:val="22"/>
        </w:rPr>
        <w:t>[●]</w:t>
      </w:r>
      <w:r w:rsidRPr="00287BED">
        <w:rPr>
          <w:rFonts w:ascii="Arial" w:hAnsi="Arial" w:cs="Arial"/>
          <w:color w:val="000000"/>
          <w:sz w:val="22"/>
          <w:szCs w:val="22"/>
        </w:rPr>
        <w:t xml:space="preserve"> por ciento y ello sin perjuicio de la facultad del Arrendador de instar la resolución y/o desahucio por falta de pago.</w:t>
      </w:r>
    </w:p>
    <w:p w14:paraId="0B5BC5A7" w14:textId="4DA80993" w:rsidR="00831606" w:rsidRDefault="00831606" w:rsidP="004E77BE">
      <w:pPr>
        <w:autoSpaceDE w:val="0"/>
        <w:autoSpaceDN w:val="0"/>
        <w:adjustRightInd w:val="0"/>
        <w:spacing w:line="240" w:lineRule="auto"/>
        <w:ind w:left="720"/>
        <w:jc w:val="both"/>
        <w:rPr>
          <w:rFonts w:ascii="Arial" w:hAnsi="Arial" w:cs="Arial"/>
          <w:color w:val="000000"/>
          <w:sz w:val="22"/>
          <w:szCs w:val="22"/>
        </w:rPr>
      </w:pPr>
    </w:p>
    <w:p w14:paraId="42843022" w14:textId="77777777" w:rsidR="00C87AF1" w:rsidRPr="003A5446" w:rsidRDefault="00C87AF1" w:rsidP="004E77BE">
      <w:pPr>
        <w:autoSpaceDE w:val="0"/>
        <w:autoSpaceDN w:val="0"/>
        <w:adjustRightInd w:val="0"/>
        <w:spacing w:line="240" w:lineRule="auto"/>
        <w:ind w:left="720"/>
        <w:jc w:val="both"/>
        <w:rPr>
          <w:rFonts w:ascii="Arial" w:hAnsi="Arial" w:cs="Arial"/>
          <w:color w:val="000000"/>
          <w:sz w:val="22"/>
          <w:szCs w:val="22"/>
        </w:rPr>
      </w:pPr>
    </w:p>
    <w:p w14:paraId="55DD12CA" w14:textId="39E819EC" w:rsidR="004E77BE" w:rsidRPr="003A5446" w:rsidRDefault="000C45C4" w:rsidP="004E77BE">
      <w:pPr>
        <w:autoSpaceDE w:val="0"/>
        <w:autoSpaceDN w:val="0"/>
        <w:adjustRightInd w:val="0"/>
        <w:spacing w:line="240" w:lineRule="auto"/>
        <w:rPr>
          <w:rFonts w:ascii="Arial" w:hAnsi="Arial" w:cs="Arial"/>
          <w:b/>
          <w:color w:val="000000"/>
          <w:sz w:val="22"/>
          <w:szCs w:val="22"/>
        </w:rPr>
      </w:pPr>
      <w:proofErr w:type="gramStart"/>
      <w:r>
        <w:rPr>
          <w:rFonts w:ascii="Arial" w:hAnsi="Arial" w:cs="Arial"/>
          <w:b/>
          <w:color w:val="000000"/>
          <w:sz w:val="22"/>
          <w:szCs w:val="22"/>
        </w:rPr>
        <w:t>SEXTA</w:t>
      </w:r>
      <w:r w:rsidR="004E77BE" w:rsidRPr="003A5446">
        <w:rPr>
          <w:rFonts w:ascii="Arial" w:hAnsi="Arial" w:cs="Arial"/>
          <w:b/>
          <w:color w:val="000000"/>
          <w:sz w:val="22"/>
          <w:szCs w:val="22"/>
        </w:rPr>
        <w:t>.-</w:t>
      </w:r>
      <w:proofErr w:type="gramEnd"/>
      <w:r w:rsidR="004E77BE" w:rsidRPr="003A5446">
        <w:rPr>
          <w:rFonts w:ascii="Arial" w:hAnsi="Arial" w:cs="Arial"/>
          <w:b/>
          <w:color w:val="000000"/>
          <w:sz w:val="22"/>
          <w:szCs w:val="22"/>
        </w:rPr>
        <w:t xml:space="preserve"> Obras, Conservación, Uso y Reparación.</w:t>
      </w:r>
    </w:p>
    <w:p w14:paraId="55DD12CB" w14:textId="77777777" w:rsidR="004E77BE" w:rsidRPr="003A5446" w:rsidRDefault="004E77BE" w:rsidP="004E77BE">
      <w:pPr>
        <w:autoSpaceDE w:val="0"/>
        <w:autoSpaceDN w:val="0"/>
        <w:adjustRightInd w:val="0"/>
        <w:spacing w:line="240" w:lineRule="auto"/>
        <w:rPr>
          <w:rFonts w:ascii="Arial" w:hAnsi="Arial" w:cs="Arial"/>
          <w:color w:val="000000"/>
          <w:sz w:val="22"/>
          <w:szCs w:val="22"/>
        </w:rPr>
      </w:pPr>
    </w:p>
    <w:p w14:paraId="286ADA97" w14:textId="06FA18D9" w:rsidR="00902ED3" w:rsidRDefault="00DC6CB7" w:rsidP="00902ED3">
      <w:pPr>
        <w:autoSpaceDE w:val="0"/>
        <w:autoSpaceDN w:val="0"/>
        <w:adjustRightInd w:val="0"/>
        <w:spacing w:line="240" w:lineRule="auto"/>
        <w:ind w:left="720"/>
        <w:jc w:val="both"/>
        <w:rPr>
          <w:rFonts w:ascii="Arial" w:hAnsi="Arial" w:cs="Arial"/>
          <w:color w:val="000000"/>
          <w:sz w:val="22"/>
          <w:szCs w:val="22"/>
        </w:rPr>
      </w:pPr>
      <w:r>
        <w:rPr>
          <w:rFonts w:ascii="Arial" w:hAnsi="Arial" w:cs="Arial"/>
          <w:color w:val="000000"/>
          <w:sz w:val="22"/>
          <w:szCs w:val="22"/>
        </w:rPr>
        <w:t xml:space="preserve">Mediante la firma del </w:t>
      </w:r>
      <w:r w:rsidRPr="00DC6CB7">
        <w:rPr>
          <w:rFonts w:ascii="Arial" w:hAnsi="Arial" w:cs="Arial"/>
          <w:color w:val="000000"/>
          <w:sz w:val="22"/>
          <w:szCs w:val="22"/>
        </w:rPr>
        <w:t xml:space="preserve">presente Contrato, el Arrendatario </w:t>
      </w:r>
      <w:r w:rsidR="006B59B5" w:rsidRPr="00F63261">
        <w:rPr>
          <w:rFonts w:ascii="Arial" w:hAnsi="Arial" w:cs="Arial"/>
          <w:color w:val="000000"/>
          <w:sz w:val="22"/>
          <w:szCs w:val="22"/>
        </w:rPr>
        <w:t xml:space="preserve">declara </w:t>
      </w:r>
      <w:r w:rsidRPr="00DC6CB7">
        <w:rPr>
          <w:rFonts w:ascii="Arial" w:hAnsi="Arial" w:cs="Arial"/>
          <w:color w:val="000000"/>
          <w:sz w:val="22"/>
          <w:szCs w:val="22"/>
        </w:rPr>
        <w:t xml:space="preserve">haber </w:t>
      </w:r>
      <w:r w:rsidR="006B59B5" w:rsidRPr="00F63261">
        <w:rPr>
          <w:rFonts w:ascii="Arial" w:hAnsi="Arial" w:cs="Arial"/>
          <w:color w:val="000000"/>
          <w:sz w:val="22"/>
          <w:szCs w:val="22"/>
        </w:rPr>
        <w:t>recibi</w:t>
      </w:r>
      <w:r w:rsidRPr="00DC6CB7">
        <w:rPr>
          <w:rFonts w:ascii="Arial" w:hAnsi="Arial" w:cs="Arial"/>
          <w:color w:val="000000"/>
          <w:sz w:val="22"/>
          <w:szCs w:val="22"/>
        </w:rPr>
        <w:t>do</w:t>
      </w:r>
      <w:r w:rsidR="006B59B5" w:rsidRPr="00F63261">
        <w:rPr>
          <w:rFonts w:ascii="Arial" w:hAnsi="Arial" w:cs="Arial"/>
          <w:color w:val="000000"/>
          <w:sz w:val="22"/>
          <w:szCs w:val="22"/>
        </w:rPr>
        <w:t xml:space="preserve"> </w:t>
      </w:r>
      <w:r w:rsidRPr="00DC6CB7">
        <w:rPr>
          <w:rFonts w:ascii="Arial" w:hAnsi="Arial" w:cs="Arial"/>
          <w:color w:val="000000"/>
          <w:sz w:val="22"/>
          <w:szCs w:val="22"/>
        </w:rPr>
        <w:t xml:space="preserve">el Local en </w:t>
      </w:r>
      <w:r w:rsidR="006B59B5" w:rsidRPr="00F63261">
        <w:rPr>
          <w:rFonts w:ascii="Arial" w:hAnsi="Arial" w:cs="Arial"/>
          <w:color w:val="000000"/>
          <w:sz w:val="22"/>
          <w:szCs w:val="22"/>
        </w:rPr>
        <w:t>un óptimo estado de conservación</w:t>
      </w:r>
      <w:r w:rsidR="006B59B5" w:rsidRPr="00F63261">
        <w:rPr>
          <w:rFonts w:ascii="Arial" w:hAnsi="Arial" w:cs="Arial"/>
          <w:i/>
          <w:iCs/>
          <w:color w:val="000000"/>
          <w:sz w:val="22"/>
          <w:szCs w:val="22"/>
        </w:rPr>
        <w:t>.</w:t>
      </w:r>
      <w:r w:rsidR="009C33F8">
        <w:rPr>
          <w:rFonts w:ascii="Arial" w:hAnsi="Arial" w:cs="Arial"/>
          <w:i/>
          <w:iCs/>
          <w:color w:val="000000"/>
          <w:sz w:val="22"/>
          <w:szCs w:val="22"/>
        </w:rPr>
        <w:t xml:space="preserve"> [</w:t>
      </w:r>
      <w:r w:rsidR="00AE1096" w:rsidRPr="00AE1096">
        <w:rPr>
          <w:rFonts w:ascii="Arial" w:hAnsi="Arial" w:cs="Arial"/>
          <w:b/>
          <w:bCs/>
          <w:i/>
          <w:iCs/>
          <w:color w:val="000000"/>
          <w:sz w:val="22"/>
          <w:szCs w:val="22"/>
        </w:rPr>
        <w:t>Opcional:</w:t>
      </w:r>
      <w:r w:rsidR="00AE1096">
        <w:rPr>
          <w:rFonts w:ascii="Arial" w:hAnsi="Arial" w:cs="Arial"/>
          <w:i/>
          <w:iCs/>
          <w:color w:val="000000"/>
          <w:sz w:val="22"/>
          <w:szCs w:val="22"/>
        </w:rPr>
        <w:t xml:space="preserve"> </w:t>
      </w:r>
      <w:r w:rsidR="0086024C">
        <w:rPr>
          <w:rFonts w:ascii="Arial" w:hAnsi="Arial" w:cs="Arial"/>
          <w:i/>
          <w:iCs/>
          <w:color w:val="000000"/>
          <w:sz w:val="22"/>
          <w:szCs w:val="22"/>
        </w:rPr>
        <w:t>“</w:t>
      </w:r>
      <w:r w:rsidR="00294126" w:rsidRPr="00AE1096">
        <w:rPr>
          <w:rFonts w:ascii="Arial" w:hAnsi="Arial" w:cs="Arial"/>
          <w:i/>
          <w:iCs/>
          <w:color w:val="000000"/>
          <w:sz w:val="22"/>
          <w:szCs w:val="22"/>
        </w:rPr>
        <w:t xml:space="preserve">Se adjunta como </w:t>
      </w:r>
      <w:r w:rsidR="00294126" w:rsidRPr="00AE1096">
        <w:rPr>
          <w:rFonts w:ascii="Arial" w:hAnsi="Arial" w:cs="Arial"/>
          <w:b/>
          <w:bCs/>
          <w:i/>
          <w:iCs/>
          <w:color w:val="000000"/>
          <w:sz w:val="22"/>
          <w:szCs w:val="22"/>
          <w:u w:val="single"/>
        </w:rPr>
        <w:t>Anexo I</w:t>
      </w:r>
      <w:r w:rsidR="00AE1096" w:rsidRPr="00AE1096">
        <w:rPr>
          <w:rFonts w:ascii="Arial" w:hAnsi="Arial" w:cs="Arial"/>
          <w:b/>
          <w:bCs/>
          <w:i/>
          <w:iCs/>
          <w:color w:val="000000"/>
          <w:sz w:val="22"/>
          <w:szCs w:val="22"/>
          <w:u w:val="single"/>
        </w:rPr>
        <w:t>I</w:t>
      </w:r>
      <w:r w:rsidR="00294126" w:rsidRPr="00AE1096">
        <w:rPr>
          <w:rFonts w:ascii="Arial" w:hAnsi="Arial" w:cs="Arial"/>
          <w:i/>
          <w:iCs/>
          <w:color w:val="000000"/>
          <w:sz w:val="22"/>
          <w:szCs w:val="22"/>
        </w:rPr>
        <w:t xml:space="preserve"> al presente Contrato un reportaje fotográfico en el que ambas </w:t>
      </w:r>
      <w:r w:rsidR="00C85828" w:rsidRPr="00AE1096">
        <w:rPr>
          <w:rFonts w:ascii="Arial" w:hAnsi="Arial" w:cs="Arial"/>
          <w:i/>
          <w:iCs/>
          <w:color w:val="000000"/>
          <w:sz w:val="22"/>
          <w:szCs w:val="22"/>
        </w:rPr>
        <w:t>Parte</w:t>
      </w:r>
      <w:r w:rsidR="00294126" w:rsidRPr="00AE1096">
        <w:rPr>
          <w:rFonts w:ascii="Arial" w:hAnsi="Arial" w:cs="Arial"/>
          <w:i/>
          <w:iCs/>
          <w:color w:val="000000"/>
          <w:sz w:val="22"/>
          <w:szCs w:val="22"/>
        </w:rPr>
        <w:t>s dejan constancia del estado en que se hace entrega de</w:t>
      </w:r>
      <w:r w:rsidR="00C85828" w:rsidRPr="00AE1096">
        <w:rPr>
          <w:rFonts w:ascii="Arial" w:hAnsi="Arial" w:cs="Arial"/>
          <w:i/>
          <w:iCs/>
          <w:color w:val="000000"/>
          <w:sz w:val="22"/>
          <w:szCs w:val="22"/>
        </w:rPr>
        <w:t>l Local</w:t>
      </w:r>
      <w:r w:rsidR="0086024C">
        <w:rPr>
          <w:rFonts w:ascii="Arial" w:hAnsi="Arial" w:cs="Arial"/>
          <w:i/>
          <w:iCs/>
          <w:color w:val="000000"/>
          <w:sz w:val="22"/>
          <w:szCs w:val="22"/>
        </w:rPr>
        <w:t>.”</w:t>
      </w:r>
      <w:r w:rsidR="00AE1096">
        <w:rPr>
          <w:rFonts w:ascii="Arial" w:hAnsi="Arial" w:cs="Arial"/>
          <w:i/>
          <w:iCs/>
          <w:color w:val="000000"/>
          <w:sz w:val="22"/>
          <w:szCs w:val="22"/>
        </w:rPr>
        <w:t>]</w:t>
      </w:r>
      <w:r w:rsidR="00294126" w:rsidRPr="00294126">
        <w:rPr>
          <w:rFonts w:ascii="Arial" w:hAnsi="Arial" w:cs="Arial"/>
          <w:color w:val="000000"/>
          <w:sz w:val="22"/>
          <w:szCs w:val="22"/>
        </w:rPr>
        <w:t xml:space="preserve"> </w:t>
      </w:r>
    </w:p>
    <w:p w14:paraId="2E935349" w14:textId="77777777" w:rsidR="00902ED3" w:rsidRDefault="00902ED3" w:rsidP="00902ED3">
      <w:pPr>
        <w:autoSpaceDE w:val="0"/>
        <w:autoSpaceDN w:val="0"/>
        <w:adjustRightInd w:val="0"/>
        <w:spacing w:line="240" w:lineRule="auto"/>
        <w:ind w:left="720"/>
        <w:jc w:val="both"/>
        <w:rPr>
          <w:rFonts w:ascii="Arial" w:hAnsi="Arial" w:cs="Arial"/>
          <w:color w:val="000000"/>
          <w:sz w:val="22"/>
          <w:szCs w:val="22"/>
        </w:rPr>
      </w:pPr>
    </w:p>
    <w:p w14:paraId="29168976" w14:textId="0C3E68AE" w:rsidR="00294126" w:rsidRDefault="00902ED3" w:rsidP="00902ED3">
      <w:pPr>
        <w:autoSpaceDE w:val="0"/>
        <w:autoSpaceDN w:val="0"/>
        <w:adjustRightInd w:val="0"/>
        <w:spacing w:line="240" w:lineRule="auto"/>
        <w:ind w:left="720"/>
        <w:jc w:val="both"/>
        <w:rPr>
          <w:rFonts w:ascii="Arial" w:hAnsi="Arial" w:cs="Arial"/>
          <w:color w:val="000000"/>
          <w:sz w:val="22"/>
          <w:szCs w:val="22"/>
        </w:rPr>
      </w:pPr>
      <w:r>
        <w:rPr>
          <w:rFonts w:ascii="Arial" w:hAnsi="Arial" w:cs="Arial"/>
          <w:color w:val="000000"/>
          <w:sz w:val="22"/>
          <w:szCs w:val="22"/>
        </w:rPr>
        <w:t xml:space="preserve">Correrán a cuenta del Arrendatario </w:t>
      </w:r>
      <w:r w:rsidRPr="00C95169">
        <w:rPr>
          <w:rFonts w:ascii="Arial" w:hAnsi="Arial" w:cs="Arial"/>
          <w:color w:val="000000"/>
          <w:sz w:val="22"/>
          <w:szCs w:val="22"/>
        </w:rPr>
        <w:t>las obras necesarias</w:t>
      </w:r>
      <w:r>
        <w:rPr>
          <w:rFonts w:ascii="Arial" w:hAnsi="Arial" w:cs="Arial"/>
          <w:color w:val="000000"/>
          <w:sz w:val="22"/>
          <w:szCs w:val="22"/>
        </w:rPr>
        <w:t xml:space="preserve"> (siempre con el consentimiento del Arrendador regulado en el siguiente apartado)</w:t>
      </w:r>
      <w:r w:rsidRPr="00C95169">
        <w:rPr>
          <w:rFonts w:ascii="Arial" w:hAnsi="Arial" w:cs="Arial"/>
          <w:color w:val="000000"/>
          <w:sz w:val="22"/>
          <w:szCs w:val="22"/>
        </w:rPr>
        <w:t xml:space="preserve"> </w:t>
      </w:r>
      <w:r>
        <w:rPr>
          <w:rFonts w:ascii="Arial" w:hAnsi="Arial" w:cs="Arial"/>
          <w:color w:val="000000"/>
          <w:sz w:val="22"/>
          <w:szCs w:val="22"/>
        </w:rPr>
        <w:t xml:space="preserve">para ocupar el Local y adaptarlo, en su caso, </w:t>
      </w:r>
      <w:r w:rsidRPr="00C95169">
        <w:rPr>
          <w:rFonts w:ascii="Arial" w:hAnsi="Arial" w:cs="Arial"/>
          <w:color w:val="000000"/>
          <w:sz w:val="22"/>
          <w:szCs w:val="22"/>
        </w:rPr>
        <w:t xml:space="preserve">al uso convenido. El Arrendador no asume responsabilidad alguna si por los organismos competentes no se concediera cualquier licencia o permiso o </w:t>
      </w:r>
      <w:r>
        <w:rPr>
          <w:rFonts w:ascii="Arial" w:hAnsi="Arial" w:cs="Arial"/>
          <w:color w:val="000000"/>
          <w:sz w:val="22"/>
          <w:szCs w:val="22"/>
        </w:rPr>
        <w:t>la</w:t>
      </w:r>
      <w:r w:rsidRPr="00C95169">
        <w:rPr>
          <w:rFonts w:ascii="Arial" w:hAnsi="Arial" w:cs="Arial"/>
          <w:color w:val="000000"/>
          <w:sz w:val="22"/>
          <w:szCs w:val="22"/>
        </w:rPr>
        <w:t xml:space="preserve"> renovación</w:t>
      </w:r>
      <w:r>
        <w:rPr>
          <w:rFonts w:ascii="Arial" w:hAnsi="Arial" w:cs="Arial"/>
          <w:color w:val="000000"/>
          <w:sz w:val="22"/>
          <w:szCs w:val="22"/>
        </w:rPr>
        <w:t xml:space="preserve"> de éstos</w:t>
      </w:r>
      <w:r w:rsidR="00DC6CB7">
        <w:rPr>
          <w:rFonts w:ascii="Arial" w:hAnsi="Arial" w:cs="Arial"/>
          <w:color w:val="000000"/>
          <w:sz w:val="22"/>
          <w:szCs w:val="22"/>
        </w:rPr>
        <w:t xml:space="preserve"> relacionados con </w:t>
      </w:r>
      <w:r w:rsidR="00705940">
        <w:rPr>
          <w:rFonts w:ascii="Arial" w:hAnsi="Arial" w:cs="Arial"/>
          <w:color w:val="000000"/>
          <w:sz w:val="22"/>
          <w:szCs w:val="22"/>
        </w:rPr>
        <w:t>dicho</w:t>
      </w:r>
      <w:r w:rsidR="00DC6CB7">
        <w:rPr>
          <w:rFonts w:ascii="Arial" w:hAnsi="Arial" w:cs="Arial"/>
          <w:color w:val="000000"/>
          <w:sz w:val="22"/>
          <w:szCs w:val="22"/>
        </w:rPr>
        <w:t xml:space="preserve"> uso convenido</w:t>
      </w:r>
      <w:r w:rsidRPr="00C95169">
        <w:rPr>
          <w:rFonts w:ascii="Arial" w:hAnsi="Arial" w:cs="Arial"/>
          <w:color w:val="000000"/>
          <w:sz w:val="22"/>
          <w:szCs w:val="22"/>
        </w:rPr>
        <w:t>.</w:t>
      </w:r>
    </w:p>
    <w:p w14:paraId="21892F7C" w14:textId="7EF0F7F3" w:rsidR="00294126" w:rsidRDefault="00294126" w:rsidP="00902ED3">
      <w:pPr>
        <w:autoSpaceDE w:val="0"/>
        <w:autoSpaceDN w:val="0"/>
        <w:adjustRightInd w:val="0"/>
        <w:spacing w:line="240" w:lineRule="auto"/>
        <w:jc w:val="both"/>
        <w:rPr>
          <w:rFonts w:ascii="Arial" w:hAnsi="Arial" w:cs="Arial"/>
          <w:color w:val="000000"/>
          <w:sz w:val="22"/>
          <w:szCs w:val="22"/>
        </w:rPr>
      </w:pPr>
    </w:p>
    <w:p w14:paraId="6E0BA57A" w14:textId="50FF5A0E" w:rsidR="00294126" w:rsidRPr="00294126" w:rsidRDefault="00294126" w:rsidP="00294126">
      <w:pPr>
        <w:autoSpaceDE w:val="0"/>
        <w:autoSpaceDN w:val="0"/>
        <w:adjustRightInd w:val="0"/>
        <w:spacing w:line="240" w:lineRule="auto"/>
        <w:ind w:left="720"/>
        <w:jc w:val="both"/>
        <w:rPr>
          <w:rFonts w:ascii="Arial" w:hAnsi="Arial" w:cs="Arial"/>
          <w:color w:val="000000"/>
          <w:sz w:val="22"/>
          <w:szCs w:val="22"/>
        </w:rPr>
      </w:pPr>
      <w:r w:rsidRPr="00294126">
        <w:rPr>
          <w:rFonts w:ascii="Arial" w:hAnsi="Arial" w:cs="Arial"/>
          <w:color w:val="000000"/>
          <w:sz w:val="22"/>
          <w:szCs w:val="22"/>
        </w:rPr>
        <w:t>El Arrendatario se compromete expresamente a no hacer obra, variación e instalación alguna en el inmueble, sin contar con el consentimiento previo</w:t>
      </w:r>
      <w:r>
        <w:rPr>
          <w:rFonts w:ascii="Arial" w:hAnsi="Arial" w:cs="Arial"/>
          <w:color w:val="000000"/>
          <w:sz w:val="22"/>
          <w:szCs w:val="22"/>
        </w:rPr>
        <w:t>, expreso</w:t>
      </w:r>
      <w:r w:rsidRPr="00294126">
        <w:rPr>
          <w:rFonts w:ascii="Arial" w:hAnsi="Arial" w:cs="Arial"/>
          <w:color w:val="000000"/>
          <w:sz w:val="22"/>
          <w:szCs w:val="22"/>
        </w:rPr>
        <w:t xml:space="preserve"> y escrito del Arrendador. En caso de que el Arrendador autorizara la realización de alguna obra, el Arrendatario deberá solicitar </w:t>
      </w:r>
      <w:r w:rsidR="000571C0">
        <w:rPr>
          <w:rFonts w:ascii="Arial" w:hAnsi="Arial" w:cs="Arial"/>
          <w:color w:val="000000"/>
          <w:sz w:val="22"/>
          <w:szCs w:val="22"/>
        </w:rPr>
        <w:t xml:space="preserve">a su costa </w:t>
      </w:r>
      <w:r w:rsidRPr="00294126">
        <w:rPr>
          <w:rFonts w:ascii="Arial" w:hAnsi="Arial" w:cs="Arial"/>
          <w:color w:val="000000"/>
          <w:sz w:val="22"/>
          <w:szCs w:val="22"/>
        </w:rPr>
        <w:t>las licencias y permisos que fueren necesarios, ya sean del Ayuntamiento, Comunidad Autónoma, etc.</w:t>
      </w:r>
      <w:r w:rsidR="00DC6CB7" w:rsidRPr="00DC6CB7">
        <w:rPr>
          <w:rFonts w:ascii="Arial" w:hAnsi="Arial" w:cs="Arial"/>
          <w:color w:val="000000"/>
          <w:sz w:val="22"/>
          <w:szCs w:val="22"/>
        </w:rPr>
        <w:t xml:space="preserve"> </w:t>
      </w:r>
    </w:p>
    <w:p w14:paraId="4D7522C6" w14:textId="003064B9" w:rsidR="00294126" w:rsidRDefault="00294126" w:rsidP="00294126">
      <w:pPr>
        <w:autoSpaceDE w:val="0"/>
        <w:autoSpaceDN w:val="0"/>
        <w:adjustRightInd w:val="0"/>
        <w:spacing w:line="240" w:lineRule="auto"/>
        <w:ind w:left="720"/>
        <w:jc w:val="both"/>
        <w:rPr>
          <w:rFonts w:ascii="Arial" w:hAnsi="Arial" w:cs="Arial"/>
          <w:color w:val="000000"/>
          <w:sz w:val="22"/>
          <w:szCs w:val="22"/>
        </w:rPr>
      </w:pPr>
    </w:p>
    <w:p w14:paraId="5B94CDA5" w14:textId="71A442CE" w:rsidR="00DC6CB7" w:rsidRDefault="00DC6CB7" w:rsidP="00294126">
      <w:pPr>
        <w:autoSpaceDE w:val="0"/>
        <w:autoSpaceDN w:val="0"/>
        <w:adjustRightInd w:val="0"/>
        <w:spacing w:line="240" w:lineRule="auto"/>
        <w:ind w:left="720"/>
        <w:jc w:val="both"/>
        <w:rPr>
          <w:rFonts w:ascii="Arial" w:hAnsi="Arial" w:cs="Arial"/>
          <w:color w:val="000000"/>
          <w:sz w:val="22"/>
          <w:szCs w:val="22"/>
        </w:rPr>
      </w:pPr>
      <w:r w:rsidRPr="00294126">
        <w:rPr>
          <w:rFonts w:ascii="Arial" w:hAnsi="Arial" w:cs="Arial"/>
          <w:color w:val="000000"/>
          <w:sz w:val="22"/>
          <w:szCs w:val="22"/>
        </w:rPr>
        <w:t>Cualquier obra realizada en virtud de dicha autorización correrá por cuenta y a cargo del Arrendatario</w:t>
      </w:r>
      <w:r w:rsidR="00D3145A">
        <w:rPr>
          <w:rFonts w:ascii="Arial" w:hAnsi="Arial" w:cs="Arial"/>
          <w:color w:val="000000"/>
          <w:sz w:val="22"/>
          <w:szCs w:val="22"/>
        </w:rPr>
        <w:t>, sin derecho a indemnización o compensación de ningún tipo por parte del Arrendatario</w:t>
      </w:r>
      <w:r w:rsidRPr="00294126">
        <w:rPr>
          <w:rFonts w:ascii="Arial" w:hAnsi="Arial" w:cs="Arial"/>
          <w:color w:val="000000"/>
          <w:sz w:val="22"/>
          <w:szCs w:val="22"/>
        </w:rPr>
        <w:t xml:space="preserve">. A la finalización del arrendamiento, </w:t>
      </w:r>
      <w:r w:rsidR="00C90229">
        <w:rPr>
          <w:rFonts w:ascii="Arial" w:hAnsi="Arial" w:cs="Arial"/>
          <w:color w:val="000000"/>
          <w:sz w:val="22"/>
          <w:szCs w:val="22"/>
        </w:rPr>
        <w:t>la obra se quedará a beneficio del Arrendador</w:t>
      </w:r>
      <w:r w:rsidR="009C33F8">
        <w:rPr>
          <w:rFonts w:ascii="Arial" w:hAnsi="Arial" w:cs="Arial"/>
          <w:color w:val="000000"/>
          <w:sz w:val="22"/>
          <w:szCs w:val="22"/>
        </w:rPr>
        <w:t>. Sin perjuicio de lo anterior, el Arrendatario podrá en todo caso retirar los bienes muebles e instalaciones desmontables de su propiedad que se hallaren en el Local. Si el Arrendatario se negara a efectuar la citada demolición, el Arrendador la realizará con cargo a éste, quedando afecta la fianza constituida a tal fin.</w:t>
      </w:r>
    </w:p>
    <w:p w14:paraId="1EC80B3E" w14:textId="77777777" w:rsidR="00DC6CB7" w:rsidRDefault="00DC6CB7" w:rsidP="00902ED3">
      <w:pPr>
        <w:autoSpaceDE w:val="0"/>
        <w:autoSpaceDN w:val="0"/>
        <w:adjustRightInd w:val="0"/>
        <w:spacing w:line="240" w:lineRule="auto"/>
        <w:ind w:left="720"/>
        <w:jc w:val="both"/>
        <w:rPr>
          <w:rFonts w:ascii="Arial" w:hAnsi="Arial" w:cs="Arial"/>
          <w:color w:val="000000"/>
          <w:sz w:val="22"/>
          <w:szCs w:val="22"/>
        </w:rPr>
      </w:pPr>
    </w:p>
    <w:p w14:paraId="6E174C39" w14:textId="4A6E279C" w:rsidR="00902ED3" w:rsidRPr="003A5446" w:rsidRDefault="00902ED3" w:rsidP="00902ED3">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lastRenderedPageBreak/>
        <w:t>Está prohibido realizar cualquier ob</w:t>
      </w:r>
      <w:r w:rsidR="000571C0">
        <w:rPr>
          <w:rFonts w:ascii="Arial" w:hAnsi="Arial" w:cs="Arial"/>
          <w:color w:val="000000"/>
          <w:sz w:val="22"/>
          <w:szCs w:val="22"/>
        </w:rPr>
        <w:t>r</w:t>
      </w:r>
      <w:r w:rsidRPr="003A5446">
        <w:rPr>
          <w:rFonts w:ascii="Arial" w:hAnsi="Arial" w:cs="Arial"/>
          <w:color w:val="000000"/>
          <w:sz w:val="22"/>
          <w:szCs w:val="22"/>
        </w:rPr>
        <w:t xml:space="preserve">a que </w:t>
      </w:r>
    </w:p>
    <w:p w14:paraId="770EE4C0" w14:textId="77777777" w:rsidR="00902ED3" w:rsidRPr="003A5446" w:rsidRDefault="00902ED3" w:rsidP="00902ED3">
      <w:pPr>
        <w:autoSpaceDE w:val="0"/>
        <w:autoSpaceDN w:val="0"/>
        <w:adjustRightInd w:val="0"/>
        <w:spacing w:line="240" w:lineRule="auto"/>
        <w:ind w:left="720"/>
        <w:jc w:val="both"/>
        <w:rPr>
          <w:rFonts w:ascii="Arial" w:hAnsi="Arial" w:cs="Arial"/>
          <w:color w:val="000000"/>
          <w:sz w:val="22"/>
          <w:szCs w:val="22"/>
        </w:rPr>
      </w:pPr>
    </w:p>
    <w:p w14:paraId="116AA2F2" w14:textId="089CA8ED" w:rsidR="00902ED3" w:rsidRPr="003A5446" w:rsidRDefault="00DB42D4" w:rsidP="00902ED3">
      <w:pPr>
        <w:pStyle w:val="Prrafodelista"/>
        <w:numPr>
          <w:ilvl w:val="0"/>
          <w:numId w:val="3"/>
        </w:numPr>
        <w:autoSpaceDE w:val="0"/>
        <w:autoSpaceDN w:val="0"/>
        <w:adjustRightInd w:val="0"/>
        <w:spacing w:after="0" w:line="240" w:lineRule="auto"/>
        <w:jc w:val="both"/>
        <w:rPr>
          <w:rFonts w:ascii="Arial" w:hAnsi="Arial" w:cs="Arial"/>
          <w:color w:val="000000"/>
          <w:lang w:val="es-ES"/>
        </w:rPr>
      </w:pPr>
      <w:r>
        <w:rPr>
          <w:rFonts w:ascii="Arial" w:hAnsi="Arial" w:cs="Arial"/>
          <w:b/>
          <w:bCs/>
          <w:i/>
          <w:iCs/>
          <w:color w:val="000000"/>
          <w:lang w:val="es-ES"/>
        </w:rPr>
        <w:t>[</w:t>
      </w:r>
      <w:r w:rsidRPr="00DB42D4">
        <w:rPr>
          <w:rFonts w:ascii="Arial" w:hAnsi="Arial" w:cs="Arial"/>
          <w:b/>
          <w:bCs/>
          <w:i/>
          <w:iCs/>
          <w:color w:val="000000"/>
          <w:u w:val="single"/>
          <w:lang w:val="es-ES"/>
        </w:rPr>
        <w:t>en caso de que el Local esté incluido en un edificio y que no sea un inmueble aislado:</w:t>
      </w:r>
      <w:r w:rsidRPr="003A5446">
        <w:rPr>
          <w:rFonts w:ascii="Arial" w:hAnsi="Arial" w:cs="Arial"/>
          <w:color w:val="000000"/>
          <w:lang w:val="es-ES"/>
        </w:rPr>
        <w:t xml:space="preserve"> </w:t>
      </w:r>
      <w:r w:rsidR="0086024C">
        <w:rPr>
          <w:rFonts w:ascii="Arial" w:hAnsi="Arial" w:cs="Arial"/>
          <w:color w:val="000000"/>
          <w:lang w:val="es-ES"/>
        </w:rPr>
        <w:t>“</w:t>
      </w:r>
      <w:r w:rsidR="00902ED3" w:rsidRPr="0086024C">
        <w:rPr>
          <w:rFonts w:ascii="Arial" w:hAnsi="Arial" w:cs="Arial"/>
          <w:i/>
          <w:iCs/>
          <w:color w:val="000000"/>
          <w:lang w:val="es-ES"/>
        </w:rPr>
        <w:t>alter</w:t>
      </w:r>
      <w:r w:rsidR="000571C0" w:rsidRPr="0086024C">
        <w:rPr>
          <w:rFonts w:ascii="Arial" w:hAnsi="Arial" w:cs="Arial"/>
          <w:i/>
          <w:iCs/>
          <w:color w:val="000000"/>
          <w:lang w:val="es-ES"/>
        </w:rPr>
        <w:t>e</w:t>
      </w:r>
      <w:r w:rsidR="00902ED3" w:rsidRPr="0086024C">
        <w:rPr>
          <w:rFonts w:ascii="Arial" w:hAnsi="Arial" w:cs="Arial"/>
          <w:i/>
          <w:iCs/>
          <w:color w:val="000000"/>
          <w:lang w:val="es-ES"/>
        </w:rPr>
        <w:t xml:space="preserve"> la configuración externa del edificio</w:t>
      </w:r>
      <w:r w:rsidRPr="0086024C">
        <w:rPr>
          <w:rFonts w:ascii="Arial" w:hAnsi="Arial" w:cs="Arial"/>
          <w:i/>
          <w:iCs/>
          <w:color w:val="000000"/>
          <w:lang w:val="es-ES"/>
        </w:rPr>
        <w:t>, en el que se ubique el Local</w:t>
      </w:r>
      <w:r w:rsidR="0086024C" w:rsidRPr="003A5446">
        <w:rPr>
          <w:rFonts w:ascii="Arial" w:hAnsi="Arial" w:cs="Arial"/>
          <w:color w:val="000000"/>
          <w:lang w:val="es-ES"/>
        </w:rPr>
        <w:t>;</w:t>
      </w:r>
      <w:r w:rsidR="0086024C">
        <w:rPr>
          <w:rFonts w:ascii="Arial" w:hAnsi="Arial" w:cs="Arial"/>
          <w:i/>
          <w:iCs/>
          <w:color w:val="000000"/>
          <w:lang w:val="es-ES"/>
        </w:rPr>
        <w:t>”</w:t>
      </w:r>
      <w:r>
        <w:rPr>
          <w:rFonts w:ascii="Arial" w:hAnsi="Arial" w:cs="Arial"/>
          <w:color w:val="000000"/>
          <w:lang w:val="es-ES"/>
        </w:rPr>
        <w:t>]</w:t>
      </w:r>
    </w:p>
    <w:p w14:paraId="42F9E7DE" w14:textId="54E31CF5" w:rsidR="00902ED3" w:rsidRPr="003A5446" w:rsidRDefault="00902ED3" w:rsidP="00902ED3">
      <w:pPr>
        <w:pStyle w:val="Prrafodelista"/>
        <w:numPr>
          <w:ilvl w:val="0"/>
          <w:numId w:val="3"/>
        </w:numPr>
        <w:autoSpaceDE w:val="0"/>
        <w:autoSpaceDN w:val="0"/>
        <w:adjustRightInd w:val="0"/>
        <w:spacing w:after="0" w:line="240" w:lineRule="auto"/>
        <w:jc w:val="both"/>
        <w:rPr>
          <w:rFonts w:ascii="Arial" w:hAnsi="Arial" w:cs="Arial"/>
          <w:color w:val="000000"/>
          <w:lang w:val="es-ES"/>
        </w:rPr>
      </w:pPr>
      <w:r w:rsidRPr="003A5446">
        <w:rPr>
          <w:rFonts w:ascii="Arial" w:hAnsi="Arial" w:cs="Arial"/>
          <w:color w:val="000000"/>
          <w:lang w:val="es-ES"/>
        </w:rPr>
        <w:t>afect</w:t>
      </w:r>
      <w:r w:rsidR="000571C0">
        <w:rPr>
          <w:rFonts w:ascii="Arial" w:hAnsi="Arial" w:cs="Arial"/>
          <w:color w:val="000000"/>
          <w:lang w:val="es-ES"/>
        </w:rPr>
        <w:t>e</w:t>
      </w:r>
      <w:r w:rsidRPr="003A5446">
        <w:rPr>
          <w:rFonts w:ascii="Arial" w:hAnsi="Arial" w:cs="Arial"/>
          <w:color w:val="000000"/>
          <w:lang w:val="es-ES"/>
        </w:rPr>
        <w:t xml:space="preserve"> a la estructura o seguridad del Local, a sus instalaciones básicas, elementos y servicios comunes (fachada, cubierta, vestíbulos, escaleras, ascensores, etc.), o al correcto funcionamiento de tales elementos, servicios e instalaciones; o</w:t>
      </w:r>
    </w:p>
    <w:p w14:paraId="08411435" w14:textId="7A51F58A" w:rsidR="00902ED3" w:rsidRPr="003A5446" w:rsidRDefault="00902ED3" w:rsidP="00902ED3">
      <w:pPr>
        <w:pStyle w:val="Prrafodelista"/>
        <w:numPr>
          <w:ilvl w:val="0"/>
          <w:numId w:val="3"/>
        </w:numPr>
        <w:autoSpaceDE w:val="0"/>
        <w:autoSpaceDN w:val="0"/>
        <w:adjustRightInd w:val="0"/>
        <w:spacing w:after="0" w:line="240" w:lineRule="auto"/>
        <w:jc w:val="both"/>
        <w:rPr>
          <w:rFonts w:ascii="Arial" w:hAnsi="Arial" w:cs="Arial"/>
          <w:color w:val="000000"/>
          <w:lang w:val="es-ES"/>
        </w:rPr>
      </w:pPr>
      <w:r w:rsidRPr="003A5446">
        <w:rPr>
          <w:rFonts w:ascii="Arial" w:hAnsi="Arial" w:cs="Arial"/>
          <w:color w:val="000000"/>
          <w:lang w:val="es-ES"/>
        </w:rPr>
        <w:t>supon</w:t>
      </w:r>
      <w:r w:rsidR="000571C0">
        <w:rPr>
          <w:rFonts w:ascii="Arial" w:hAnsi="Arial" w:cs="Arial"/>
          <w:color w:val="000000"/>
          <w:lang w:val="es-ES"/>
        </w:rPr>
        <w:t>ga</w:t>
      </w:r>
      <w:r w:rsidRPr="003A5446">
        <w:rPr>
          <w:rFonts w:ascii="Arial" w:hAnsi="Arial" w:cs="Arial"/>
          <w:color w:val="000000"/>
          <w:lang w:val="es-ES"/>
        </w:rPr>
        <w:t xml:space="preserve"> la demolición de cualquier elemento arquitectónico existente en el edificio.</w:t>
      </w:r>
    </w:p>
    <w:p w14:paraId="55DD12D5" w14:textId="77777777"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p>
    <w:p w14:paraId="55DD12D6" w14:textId="6FB7268C" w:rsidR="004E77BE" w:rsidRDefault="004E77BE" w:rsidP="004E77BE">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t xml:space="preserve">El Arrendatario se obliga a mantener el Local, así como todas las instalaciones existentes en él, con la adecuada diligencia debiendo realizar por su cuenta y a su cargo las obras necesarias de conservación, reparación y reposición de todos los elementos arrendados, tales como instalaciones eléctricas, </w:t>
      </w:r>
      <w:r w:rsidR="00DD5BA6">
        <w:rPr>
          <w:rFonts w:ascii="Arial" w:hAnsi="Arial" w:cs="Arial"/>
          <w:color w:val="000000"/>
          <w:sz w:val="22"/>
          <w:szCs w:val="22"/>
        </w:rPr>
        <w:t xml:space="preserve">de </w:t>
      </w:r>
      <w:r w:rsidRPr="003A5446">
        <w:rPr>
          <w:rFonts w:ascii="Arial" w:hAnsi="Arial" w:cs="Arial"/>
          <w:color w:val="000000"/>
          <w:sz w:val="22"/>
          <w:szCs w:val="22"/>
        </w:rPr>
        <w:t>agua</w:t>
      </w:r>
      <w:r w:rsidR="00DD5BA6">
        <w:rPr>
          <w:rFonts w:ascii="Arial" w:hAnsi="Arial" w:cs="Arial"/>
          <w:color w:val="000000"/>
          <w:sz w:val="22"/>
          <w:szCs w:val="22"/>
        </w:rPr>
        <w:t xml:space="preserve"> y</w:t>
      </w:r>
      <w:r w:rsidRPr="003A5446">
        <w:rPr>
          <w:rFonts w:ascii="Arial" w:hAnsi="Arial" w:cs="Arial"/>
          <w:color w:val="000000"/>
          <w:sz w:val="22"/>
          <w:szCs w:val="22"/>
        </w:rPr>
        <w:t xml:space="preserve"> </w:t>
      </w:r>
      <w:r w:rsidR="00DD5BA6">
        <w:rPr>
          <w:rFonts w:ascii="Arial" w:hAnsi="Arial" w:cs="Arial"/>
          <w:color w:val="000000"/>
          <w:sz w:val="22"/>
          <w:szCs w:val="22"/>
        </w:rPr>
        <w:t xml:space="preserve">gas, </w:t>
      </w:r>
      <w:r w:rsidRPr="003A5446">
        <w:rPr>
          <w:rFonts w:ascii="Arial" w:hAnsi="Arial" w:cs="Arial"/>
          <w:color w:val="000000"/>
          <w:sz w:val="22"/>
          <w:szCs w:val="22"/>
        </w:rPr>
        <w:t>puertas, ventanas, cristales, escaparates, etc., incluyendo las acometidas generales y ramales o líneas existentes para los suministros y los contadores para los mismos previo sometimiento al Arrendador de los proyectos de obras para su aprobación.</w:t>
      </w:r>
    </w:p>
    <w:p w14:paraId="44B97656" w14:textId="77777777" w:rsidR="00902ED3" w:rsidRPr="003A5446" w:rsidRDefault="00902ED3" w:rsidP="004E77BE">
      <w:pPr>
        <w:autoSpaceDE w:val="0"/>
        <w:autoSpaceDN w:val="0"/>
        <w:adjustRightInd w:val="0"/>
        <w:spacing w:line="240" w:lineRule="auto"/>
        <w:ind w:left="720"/>
        <w:jc w:val="both"/>
        <w:rPr>
          <w:rFonts w:ascii="Arial" w:hAnsi="Arial" w:cs="Arial"/>
          <w:color w:val="000000"/>
          <w:sz w:val="22"/>
          <w:szCs w:val="22"/>
        </w:rPr>
      </w:pPr>
    </w:p>
    <w:p w14:paraId="456EFE69" w14:textId="732FD852" w:rsidR="00133837" w:rsidRDefault="00902ED3" w:rsidP="00133837">
      <w:pPr>
        <w:autoSpaceDE w:val="0"/>
        <w:autoSpaceDN w:val="0"/>
        <w:adjustRightInd w:val="0"/>
        <w:spacing w:line="240" w:lineRule="auto"/>
        <w:ind w:left="720"/>
        <w:jc w:val="both"/>
        <w:rPr>
          <w:rFonts w:ascii="Arial" w:hAnsi="Arial" w:cs="Arial"/>
          <w:color w:val="000000"/>
          <w:sz w:val="22"/>
          <w:szCs w:val="22"/>
        </w:rPr>
      </w:pPr>
      <w:r w:rsidRPr="00C95169">
        <w:rPr>
          <w:rFonts w:ascii="Arial" w:hAnsi="Arial" w:cs="Arial"/>
          <w:color w:val="000000"/>
          <w:sz w:val="22"/>
          <w:szCs w:val="22"/>
        </w:rPr>
        <w:t>Serán de cuenta del</w:t>
      </w:r>
      <w:r>
        <w:rPr>
          <w:rFonts w:ascii="Arial" w:hAnsi="Arial" w:cs="Arial"/>
          <w:color w:val="000000"/>
          <w:sz w:val="22"/>
          <w:szCs w:val="22"/>
        </w:rPr>
        <w:t xml:space="preserve"> </w:t>
      </w:r>
      <w:r w:rsidRPr="00C95169">
        <w:rPr>
          <w:rFonts w:ascii="Arial" w:hAnsi="Arial" w:cs="Arial"/>
          <w:color w:val="000000"/>
          <w:sz w:val="22"/>
          <w:szCs w:val="22"/>
        </w:rPr>
        <w:t>Arrendatario</w:t>
      </w:r>
      <w:r>
        <w:rPr>
          <w:rFonts w:ascii="Arial" w:hAnsi="Arial" w:cs="Arial"/>
          <w:color w:val="000000"/>
          <w:sz w:val="22"/>
          <w:szCs w:val="22"/>
        </w:rPr>
        <w:t xml:space="preserve"> </w:t>
      </w:r>
      <w:r w:rsidRPr="00C95169">
        <w:rPr>
          <w:rFonts w:ascii="Arial" w:hAnsi="Arial" w:cs="Arial"/>
          <w:color w:val="000000"/>
          <w:sz w:val="22"/>
          <w:szCs w:val="22"/>
        </w:rPr>
        <w:t xml:space="preserve">la reparación de todas las averías o desperfectos producidos en el </w:t>
      </w:r>
      <w:r>
        <w:rPr>
          <w:rFonts w:ascii="Arial" w:hAnsi="Arial" w:cs="Arial"/>
          <w:color w:val="000000"/>
          <w:sz w:val="22"/>
          <w:szCs w:val="22"/>
        </w:rPr>
        <w:t>Local</w:t>
      </w:r>
      <w:r w:rsidRPr="00C95169">
        <w:rPr>
          <w:rFonts w:ascii="Arial" w:hAnsi="Arial" w:cs="Arial"/>
          <w:color w:val="000000"/>
          <w:sz w:val="22"/>
          <w:szCs w:val="22"/>
        </w:rPr>
        <w:t xml:space="preserve"> y en sus servicios o instalaciones, imputables a</w:t>
      </w:r>
      <w:r>
        <w:rPr>
          <w:rFonts w:ascii="Arial" w:hAnsi="Arial" w:cs="Arial"/>
          <w:color w:val="000000"/>
          <w:sz w:val="22"/>
          <w:szCs w:val="22"/>
        </w:rPr>
        <w:t xml:space="preserve">l Arrendatario </w:t>
      </w:r>
      <w:r w:rsidRPr="00C95169">
        <w:rPr>
          <w:rFonts w:ascii="Arial" w:hAnsi="Arial" w:cs="Arial"/>
          <w:color w:val="000000"/>
          <w:sz w:val="22"/>
          <w:szCs w:val="22"/>
        </w:rPr>
        <w:t>en virtud de lo dispuesto en los art.1563 y 1564 del Código Civil.</w:t>
      </w:r>
      <w:bookmarkStart w:id="6" w:name="_Hlk136965085"/>
    </w:p>
    <w:p w14:paraId="36EF0483" w14:textId="77777777" w:rsidR="00133837" w:rsidRDefault="00133837" w:rsidP="00133837">
      <w:pPr>
        <w:autoSpaceDE w:val="0"/>
        <w:autoSpaceDN w:val="0"/>
        <w:adjustRightInd w:val="0"/>
        <w:spacing w:line="240" w:lineRule="auto"/>
        <w:ind w:left="720"/>
        <w:jc w:val="both"/>
        <w:rPr>
          <w:rFonts w:ascii="Arial" w:hAnsi="Arial" w:cs="Arial"/>
          <w:color w:val="000000"/>
          <w:sz w:val="22"/>
          <w:szCs w:val="22"/>
        </w:rPr>
      </w:pPr>
    </w:p>
    <w:p w14:paraId="35686ABA" w14:textId="114FEE58" w:rsidR="009C720C" w:rsidRDefault="009C720C" w:rsidP="00133837">
      <w:pPr>
        <w:autoSpaceDE w:val="0"/>
        <w:autoSpaceDN w:val="0"/>
        <w:adjustRightInd w:val="0"/>
        <w:spacing w:line="240" w:lineRule="auto"/>
        <w:ind w:left="720"/>
        <w:jc w:val="both"/>
        <w:rPr>
          <w:rFonts w:ascii="Arial" w:hAnsi="Arial" w:cs="Arial"/>
          <w:color w:val="000000"/>
          <w:sz w:val="22"/>
          <w:szCs w:val="22"/>
        </w:rPr>
      </w:pPr>
      <w:r>
        <w:rPr>
          <w:rFonts w:ascii="Arial" w:hAnsi="Arial" w:cs="Arial"/>
          <w:color w:val="000000"/>
          <w:sz w:val="22"/>
          <w:szCs w:val="22"/>
        </w:rPr>
        <w:t>El Arrendatario se compromete a permitir al Arrendador o a la persona que éste designe a tal efecto, el acceso a</w:t>
      </w:r>
      <w:r w:rsidR="004153D0">
        <w:rPr>
          <w:rFonts w:ascii="Arial" w:hAnsi="Arial" w:cs="Arial"/>
          <w:color w:val="000000"/>
          <w:sz w:val="22"/>
          <w:szCs w:val="22"/>
        </w:rPr>
        <w:t xml:space="preserve">l Local </w:t>
      </w:r>
      <w:r>
        <w:rPr>
          <w:rFonts w:ascii="Arial" w:hAnsi="Arial" w:cs="Arial"/>
          <w:color w:val="000000"/>
          <w:sz w:val="22"/>
          <w:szCs w:val="22"/>
        </w:rPr>
        <w:t>arrendad</w:t>
      </w:r>
      <w:r w:rsidR="004153D0">
        <w:rPr>
          <w:rFonts w:ascii="Arial" w:hAnsi="Arial" w:cs="Arial"/>
          <w:color w:val="000000"/>
          <w:sz w:val="22"/>
          <w:szCs w:val="22"/>
        </w:rPr>
        <w:t>o</w:t>
      </w:r>
      <w:r>
        <w:rPr>
          <w:rFonts w:ascii="Arial" w:hAnsi="Arial" w:cs="Arial"/>
          <w:color w:val="000000"/>
          <w:sz w:val="22"/>
          <w:szCs w:val="22"/>
        </w:rPr>
        <w:t xml:space="preserve"> para la supervisión del estado de conservación y mantenimiento o inspección y comprobación de cualquier clase de obra o reparaciones que afecten al inmueble en cualquier momento.</w:t>
      </w:r>
    </w:p>
    <w:p w14:paraId="42776416" w14:textId="77777777" w:rsidR="00E51E05" w:rsidRDefault="00E51E05" w:rsidP="00133837">
      <w:pPr>
        <w:autoSpaceDE w:val="0"/>
        <w:autoSpaceDN w:val="0"/>
        <w:adjustRightInd w:val="0"/>
        <w:spacing w:line="240" w:lineRule="auto"/>
        <w:ind w:left="720"/>
        <w:jc w:val="both"/>
        <w:rPr>
          <w:rFonts w:ascii="Arial" w:hAnsi="Arial" w:cs="Arial"/>
          <w:color w:val="000000"/>
          <w:sz w:val="22"/>
          <w:szCs w:val="22"/>
        </w:rPr>
      </w:pPr>
    </w:p>
    <w:p w14:paraId="3E29F3E7" w14:textId="22E83563" w:rsidR="00E51E05" w:rsidRPr="00C95169" w:rsidRDefault="00E51E05" w:rsidP="00133837">
      <w:pPr>
        <w:autoSpaceDE w:val="0"/>
        <w:autoSpaceDN w:val="0"/>
        <w:adjustRightInd w:val="0"/>
        <w:spacing w:line="240" w:lineRule="auto"/>
        <w:ind w:left="720"/>
        <w:jc w:val="both"/>
        <w:rPr>
          <w:rFonts w:ascii="Arial" w:hAnsi="Arial" w:cs="Arial"/>
          <w:color w:val="000000"/>
          <w:sz w:val="22"/>
          <w:szCs w:val="22"/>
        </w:rPr>
      </w:pPr>
      <w:r w:rsidRPr="00E51E05">
        <w:rPr>
          <w:rFonts w:ascii="Arial" w:hAnsi="Arial" w:cs="Arial"/>
          <w:color w:val="000000"/>
          <w:sz w:val="22"/>
          <w:szCs w:val="22"/>
        </w:rPr>
        <w:t>Serán a cargo y por cuenta de</w:t>
      </w:r>
      <w:r>
        <w:rPr>
          <w:rFonts w:ascii="Arial" w:hAnsi="Arial" w:cs="Arial"/>
          <w:color w:val="000000"/>
          <w:sz w:val="22"/>
          <w:szCs w:val="22"/>
        </w:rPr>
        <w:t>l</w:t>
      </w:r>
      <w:r w:rsidRPr="00E51E05">
        <w:rPr>
          <w:rFonts w:ascii="Arial" w:hAnsi="Arial" w:cs="Arial"/>
          <w:color w:val="000000"/>
          <w:sz w:val="22"/>
          <w:szCs w:val="22"/>
        </w:rPr>
        <w:t xml:space="preserve"> Arrendador todas las obras de conservación, reparación y reposición derivadas de daños estructurales que puedan producirse en </w:t>
      </w:r>
      <w:r>
        <w:rPr>
          <w:rFonts w:ascii="Arial" w:hAnsi="Arial" w:cs="Arial"/>
          <w:color w:val="000000"/>
          <w:sz w:val="22"/>
          <w:szCs w:val="22"/>
        </w:rPr>
        <w:t>el Local</w:t>
      </w:r>
      <w:r w:rsidRPr="00E51E05">
        <w:rPr>
          <w:rFonts w:ascii="Arial" w:hAnsi="Arial" w:cs="Arial"/>
          <w:color w:val="000000"/>
          <w:sz w:val="22"/>
          <w:szCs w:val="22"/>
        </w:rPr>
        <w:t xml:space="preserve">, cualesquiera otras obras de conservación reparación y reposición derivadas de vicos ocultos y defectos en las instalaciones del edificio, así como aquellas obras e instalaciones en </w:t>
      </w:r>
      <w:r>
        <w:rPr>
          <w:rFonts w:ascii="Arial" w:hAnsi="Arial" w:cs="Arial"/>
          <w:color w:val="000000"/>
          <w:sz w:val="22"/>
          <w:szCs w:val="22"/>
        </w:rPr>
        <w:t>el Local</w:t>
      </w:r>
      <w:r w:rsidRPr="00E51E05">
        <w:rPr>
          <w:rFonts w:ascii="Arial" w:hAnsi="Arial" w:cs="Arial"/>
          <w:color w:val="000000"/>
          <w:sz w:val="22"/>
          <w:szCs w:val="22"/>
        </w:rPr>
        <w:t xml:space="preserve"> necesarias al objeto de mantener vigente la licencia del funcionamiento de</w:t>
      </w:r>
      <w:r>
        <w:rPr>
          <w:rFonts w:ascii="Arial" w:hAnsi="Arial" w:cs="Arial"/>
          <w:color w:val="000000"/>
          <w:sz w:val="22"/>
          <w:szCs w:val="22"/>
        </w:rPr>
        <w:t>l Local y/</w:t>
      </w:r>
      <w:r w:rsidRPr="00E51E05">
        <w:rPr>
          <w:rFonts w:ascii="Arial" w:hAnsi="Arial" w:cs="Arial"/>
          <w:color w:val="000000"/>
          <w:sz w:val="22"/>
          <w:szCs w:val="22"/>
        </w:rPr>
        <w:t xml:space="preserve">o de adecuar </w:t>
      </w:r>
      <w:r>
        <w:rPr>
          <w:rFonts w:ascii="Arial" w:hAnsi="Arial" w:cs="Arial"/>
          <w:color w:val="000000"/>
          <w:sz w:val="22"/>
          <w:szCs w:val="22"/>
        </w:rPr>
        <w:t xml:space="preserve">el Local </w:t>
      </w:r>
      <w:r w:rsidRPr="00E51E05">
        <w:rPr>
          <w:rFonts w:ascii="Arial" w:hAnsi="Arial" w:cs="Arial"/>
          <w:color w:val="000000"/>
          <w:sz w:val="22"/>
          <w:szCs w:val="22"/>
        </w:rPr>
        <w:t>a la normativa aplicable o que vinieren impuestas por la autoridad administrativa o judicial.</w:t>
      </w:r>
    </w:p>
    <w:bookmarkEnd w:id="6"/>
    <w:p w14:paraId="55DD12DC" w14:textId="0115C595" w:rsidR="004E77BE" w:rsidRDefault="004E77BE" w:rsidP="004E77BE">
      <w:pPr>
        <w:autoSpaceDE w:val="0"/>
        <w:autoSpaceDN w:val="0"/>
        <w:adjustRightInd w:val="0"/>
        <w:spacing w:line="240" w:lineRule="auto"/>
        <w:ind w:left="720"/>
        <w:jc w:val="both"/>
        <w:rPr>
          <w:rFonts w:ascii="Arial" w:hAnsi="Arial" w:cs="Arial"/>
          <w:color w:val="000000"/>
          <w:sz w:val="22"/>
          <w:szCs w:val="22"/>
        </w:rPr>
      </w:pPr>
    </w:p>
    <w:p w14:paraId="3B498606" w14:textId="77777777" w:rsidR="00C87AF1" w:rsidRPr="003A5446" w:rsidRDefault="00C87AF1" w:rsidP="004E77BE">
      <w:pPr>
        <w:autoSpaceDE w:val="0"/>
        <w:autoSpaceDN w:val="0"/>
        <w:adjustRightInd w:val="0"/>
        <w:spacing w:line="240" w:lineRule="auto"/>
        <w:ind w:left="720"/>
        <w:jc w:val="both"/>
        <w:rPr>
          <w:rFonts w:ascii="Arial" w:hAnsi="Arial" w:cs="Arial"/>
          <w:color w:val="000000"/>
          <w:sz w:val="22"/>
          <w:szCs w:val="22"/>
        </w:rPr>
      </w:pPr>
    </w:p>
    <w:p w14:paraId="4C2D5EA3" w14:textId="52406E24" w:rsidR="00CD2E74" w:rsidRPr="003A5446" w:rsidRDefault="000C45C4" w:rsidP="00C70758">
      <w:pPr>
        <w:autoSpaceDE w:val="0"/>
        <w:autoSpaceDN w:val="0"/>
        <w:adjustRightInd w:val="0"/>
        <w:spacing w:line="240" w:lineRule="auto"/>
        <w:rPr>
          <w:rFonts w:ascii="Arial" w:hAnsi="Arial" w:cs="Arial"/>
          <w:b/>
          <w:color w:val="000000"/>
          <w:sz w:val="22"/>
          <w:szCs w:val="22"/>
        </w:rPr>
      </w:pPr>
      <w:r>
        <w:rPr>
          <w:rFonts w:ascii="Arial" w:hAnsi="Arial" w:cs="Arial"/>
          <w:b/>
          <w:color w:val="010101"/>
          <w:sz w:val="22"/>
          <w:szCs w:val="22"/>
        </w:rPr>
        <w:t>SÉPTIMA</w:t>
      </w:r>
      <w:r w:rsidR="004E77BE" w:rsidRPr="003A5446">
        <w:rPr>
          <w:rFonts w:ascii="Arial" w:hAnsi="Arial" w:cs="Arial"/>
          <w:b/>
          <w:color w:val="010101"/>
          <w:sz w:val="22"/>
          <w:szCs w:val="22"/>
        </w:rPr>
        <w:t xml:space="preserve">. </w:t>
      </w:r>
      <w:r w:rsidR="004E77BE" w:rsidRPr="003A5446">
        <w:rPr>
          <w:rFonts w:ascii="Arial" w:hAnsi="Arial" w:cs="Arial"/>
          <w:b/>
          <w:color w:val="000000"/>
          <w:sz w:val="22"/>
          <w:szCs w:val="22"/>
        </w:rPr>
        <w:t xml:space="preserve">– </w:t>
      </w:r>
      <w:r w:rsidR="00CD2E74" w:rsidRPr="003A5446">
        <w:rPr>
          <w:rFonts w:ascii="Arial" w:hAnsi="Arial" w:cs="Arial"/>
          <w:b/>
          <w:color w:val="010101"/>
          <w:sz w:val="22"/>
          <w:szCs w:val="22"/>
        </w:rPr>
        <w:t>Publicidad, Rótulos</w:t>
      </w:r>
      <w:r w:rsidR="008D1AA6">
        <w:rPr>
          <w:rFonts w:ascii="Arial" w:hAnsi="Arial" w:cs="Arial"/>
          <w:b/>
          <w:color w:val="010101"/>
          <w:sz w:val="22"/>
          <w:szCs w:val="22"/>
        </w:rPr>
        <w:t>.</w:t>
      </w:r>
    </w:p>
    <w:p w14:paraId="715EA125" w14:textId="77777777" w:rsidR="00CD2E74" w:rsidRPr="003A5446" w:rsidRDefault="00CD2E74" w:rsidP="00CD2E74">
      <w:pPr>
        <w:autoSpaceDE w:val="0"/>
        <w:autoSpaceDN w:val="0"/>
        <w:adjustRightInd w:val="0"/>
        <w:spacing w:line="240" w:lineRule="auto"/>
        <w:ind w:left="720"/>
        <w:jc w:val="both"/>
        <w:rPr>
          <w:rFonts w:ascii="Arial" w:hAnsi="Arial" w:cs="Arial"/>
          <w:color w:val="000000"/>
          <w:sz w:val="22"/>
          <w:szCs w:val="22"/>
        </w:rPr>
      </w:pPr>
    </w:p>
    <w:p w14:paraId="71A9B26D" w14:textId="119C7C66" w:rsidR="00CD2E74" w:rsidRDefault="00CD2E74" w:rsidP="00C70758">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t>El Arrendatario podrá colocar</w:t>
      </w:r>
      <w:r w:rsidR="00F844F3">
        <w:rPr>
          <w:rFonts w:ascii="Arial" w:hAnsi="Arial" w:cs="Arial"/>
          <w:color w:val="000000"/>
          <w:sz w:val="22"/>
          <w:szCs w:val="22"/>
        </w:rPr>
        <w:t>, a su costa,</w:t>
      </w:r>
      <w:r w:rsidRPr="003A5446">
        <w:rPr>
          <w:rFonts w:ascii="Arial" w:hAnsi="Arial" w:cs="Arial"/>
          <w:color w:val="000000"/>
          <w:sz w:val="22"/>
          <w:szCs w:val="22"/>
        </w:rPr>
        <w:t xml:space="preserve"> rótulos publicitarios en la parte de la fachada que corresponda al Local arrendado, siempre que </w:t>
      </w:r>
      <w:r w:rsidR="0086024C">
        <w:rPr>
          <w:rFonts w:ascii="Arial" w:hAnsi="Arial" w:cs="Arial"/>
          <w:color w:val="000000"/>
          <w:sz w:val="22"/>
          <w:szCs w:val="22"/>
        </w:rPr>
        <w:t>lo notifique previamente a</w:t>
      </w:r>
      <w:r w:rsidRPr="003A5446">
        <w:rPr>
          <w:rFonts w:ascii="Arial" w:hAnsi="Arial" w:cs="Arial"/>
          <w:color w:val="000000"/>
          <w:sz w:val="22"/>
          <w:szCs w:val="22"/>
        </w:rPr>
        <w:t xml:space="preserve">l Arrendador </w:t>
      </w:r>
      <w:r w:rsidR="0086024C">
        <w:rPr>
          <w:rFonts w:ascii="Arial" w:hAnsi="Arial" w:cs="Arial"/>
          <w:color w:val="000000"/>
          <w:sz w:val="22"/>
          <w:szCs w:val="22"/>
        </w:rPr>
        <w:t>por escrito.</w:t>
      </w:r>
    </w:p>
    <w:p w14:paraId="2EE17108" w14:textId="77777777" w:rsidR="008D1AA6" w:rsidRPr="003A5446" w:rsidRDefault="008D1AA6" w:rsidP="00C70758">
      <w:pPr>
        <w:autoSpaceDE w:val="0"/>
        <w:autoSpaceDN w:val="0"/>
        <w:adjustRightInd w:val="0"/>
        <w:spacing w:line="240" w:lineRule="auto"/>
        <w:ind w:left="720"/>
        <w:jc w:val="both"/>
        <w:rPr>
          <w:rFonts w:ascii="Arial" w:hAnsi="Arial" w:cs="Arial"/>
          <w:color w:val="000000"/>
          <w:sz w:val="22"/>
          <w:szCs w:val="22"/>
        </w:rPr>
      </w:pPr>
    </w:p>
    <w:p w14:paraId="35559472" w14:textId="199EC192" w:rsidR="00CD2E74" w:rsidRPr="008D1AA6" w:rsidRDefault="00CD2E74" w:rsidP="00C70758">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t xml:space="preserve">Cualquier cambio que el Arrendatario pretenda realizar de dicho rótulo, requerirá                   asimismo </w:t>
      </w:r>
      <w:r w:rsidR="0086024C">
        <w:rPr>
          <w:rFonts w:ascii="Arial" w:hAnsi="Arial" w:cs="Arial"/>
          <w:color w:val="000000"/>
          <w:sz w:val="22"/>
          <w:szCs w:val="22"/>
        </w:rPr>
        <w:t>la notificación previa y por escrito al Arrendador.</w:t>
      </w:r>
    </w:p>
    <w:p w14:paraId="30C592D8" w14:textId="5961688E" w:rsidR="00CD2E74" w:rsidRDefault="00CD2E74" w:rsidP="004E77BE">
      <w:pPr>
        <w:autoSpaceDE w:val="0"/>
        <w:autoSpaceDN w:val="0"/>
        <w:adjustRightInd w:val="0"/>
        <w:spacing w:line="240" w:lineRule="auto"/>
        <w:rPr>
          <w:rFonts w:ascii="Arial" w:hAnsi="Arial" w:cs="Arial"/>
          <w:b/>
          <w:color w:val="000000"/>
          <w:sz w:val="22"/>
          <w:szCs w:val="22"/>
        </w:rPr>
      </w:pPr>
    </w:p>
    <w:p w14:paraId="08F4E801" w14:textId="77777777" w:rsidR="00C87AF1" w:rsidRPr="003A5446" w:rsidRDefault="00C87AF1" w:rsidP="004E77BE">
      <w:pPr>
        <w:autoSpaceDE w:val="0"/>
        <w:autoSpaceDN w:val="0"/>
        <w:adjustRightInd w:val="0"/>
        <w:spacing w:line="240" w:lineRule="auto"/>
        <w:rPr>
          <w:rFonts w:ascii="Arial" w:hAnsi="Arial" w:cs="Arial"/>
          <w:b/>
          <w:color w:val="000000"/>
          <w:sz w:val="22"/>
          <w:szCs w:val="22"/>
        </w:rPr>
      </w:pPr>
    </w:p>
    <w:p w14:paraId="55DD12E6" w14:textId="24BA0BB8" w:rsidR="004E77BE" w:rsidRPr="003A5446" w:rsidRDefault="000C45C4" w:rsidP="004E77BE">
      <w:pPr>
        <w:autoSpaceDE w:val="0"/>
        <w:autoSpaceDN w:val="0"/>
        <w:adjustRightInd w:val="0"/>
        <w:spacing w:line="240" w:lineRule="auto"/>
        <w:rPr>
          <w:rFonts w:ascii="Arial" w:hAnsi="Arial" w:cs="Arial"/>
          <w:b/>
          <w:color w:val="000000"/>
          <w:sz w:val="22"/>
          <w:szCs w:val="22"/>
        </w:rPr>
      </w:pPr>
      <w:r>
        <w:rPr>
          <w:rFonts w:ascii="Arial" w:hAnsi="Arial" w:cs="Arial"/>
          <w:b/>
          <w:color w:val="000000"/>
          <w:sz w:val="22"/>
          <w:szCs w:val="22"/>
        </w:rPr>
        <w:t>OCTAVA</w:t>
      </w:r>
      <w:r w:rsidR="00DC6CB7" w:rsidRPr="003A5446">
        <w:rPr>
          <w:rFonts w:ascii="Arial" w:hAnsi="Arial" w:cs="Arial"/>
          <w:b/>
          <w:color w:val="000000"/>
          <w:sz w:val="22"/>
          <w:szCs w:val="22"/>
        </w:rPr>
        <w:t>. -</w:t>
      </w:r>
      <w:r w:rsidR="00DC6CB7">
        <w:rPr>
          <w:rFonts w:ascii="Arial" w:hAnsi="Arial" w:cs="Arial"/>
          <w:b/>
          <w:color w:val="000000"/>
          <w:sz w:val="22"/>
          <w:szCs w:val="22"/>
        </w:rPr>
        <w:t xml:space="preserve"> </w:t>
      </w:r>
      <w:r w:rsidR="004E77BE" w:rsidRPr="003A5446">
        <w:rPr>
          <w:rFonts w:ascii="Arial" w:hAnsi="Arial" w:cs="Arial"/>
          <w:b/>
          <w:color w:val="000000"/>
          <w:sz w:val="22"/>
          <w:szCs w:val="22"/>
        </w:rPr>
        <w:t>Responsabilidad riesgos y seguro.</w:t>
      </w:r>
    </w:p>
    <w:p w14:paraId="55DD12E7" w14:textId="77777777"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p>
    <w:p w14:paraId="6735E55E" w14:textId="09328B04" w:rsidR="008D1AA6" w:rsidRDefault="008D1AA6" w:rsidP="004E77BE">
      <w:pPr>
        <w:autoSpaceDE w:val="0"/>
        <w:autoSpaceDN w:val="0"/>
        <w:adjustRightInd w:val="0"/>
        <w:spacing w:line="240" w:lineRule="auto"/>
        <w:ind w:left="720"/>
        <w:jc w:val="both"/>
        <w:rPr>
          <w:rFonts w:ascii="Arial" w:hAnsi="Arial" w:cs="Arial"/>
          <w:color w:val="000000"/>
          <w:sz w:val="22"/>
          <w:szCs w:val="22"/>
        </w:rPr>
      </w:pPr>
      <w:r w:rsidRPr="008D1AA6">
        <w:rPr>
          <w:rFonts w:ascii="Arial" w:hAnsi="Arial" w:cs="Arial"/>
          <w:color w:val="000000"/>
          <w:sz w:val="22"/>
          <w:szCs w:val="22"/>
        </w:rPr>
        <w:t xml:space="preserve">El Arrendatario se hace directa y exclusivamente responsable de los daños que puedan causarse en el </w:t>
      </w:r>
      <w:r w:rsidR="00287A87">
        <w:rPr>
          <w:rFonts w:ascii="Arial" w:hAnsi="Arial" w:cs="Arial"/>
          <w:color w:val="000000"/>
          <w:sz w:val="22"/>
          <w:szCs w:val="22"/>
        </w:rPr>
        <w:t>L</w:t>
      </w:r>
      <w:r w:rsidRPr="008D1AA6">
        <w:rPr>
          <w:rFonts w:ascii="Arial" w:hAnsi="Arial" w:cs="Arial"/>
          <w:color w:val="000000"/>
          <w:sz w:val="22"/>
          <w:szCs w:val="22"/>
        </w:rPr>
        <w:t xml:space="preserve">ocal arrendado y que se deriven de </w:t>
      </w:r>
      <w:r w:rsidR="002156AD">
        <w:rPr>
          <w:rFonts w:ascii="Arial" w:hAnsi="Arial" w:cs="Arial"/>
          <w:color w:val="000000"/>
          <w:sz w:val="22"/>
          <w:szCs w:val="22"/>
        </w:rPr>
        <w:t xml:space="preserve">la </w:t>
      </w:r>
      <w:r w:rsidRPr="008D1AA6">
        <w:rPr>
          <w:rFonts w:ascii="Arial" w:hAnsi="Arial" w:cs="Arial"/>
          <w:color w:val="000000"/>
          <w:sz w:val="22"/>
          <w:szCs w:val="22"/>
        </w:rPr>
        <w:t>actividad desarrollad</w:t>
      </w:r>
      <w:r w:rsidR="002156AD">
        <w:rPr>
          <w:rFonts w:ascii="Arial" w:hAnsi="Arial" w:cs="Arial"/>
          <w:color w:val="000000"/>
          <w:sz w:val="22"/>
          <w:szCs w:val="22"/>
        </w:rPr>
        <w:t>a</w:t>
      </w:r>
      <w:r w:rsidRPr="008D1AA6">
        <w:rPr>
          <w:rFonts w:ascii="Arial" w:hAnsi="Arial" w:cs="Arial"/>
          <w:color w:val="000000"/>
          <w:sz w:val="22"/>
          <w:szCs w:val="22"/>
        </w:rPr>
        <w:t xml:space="preserve"> por el </w:t>
      </w:r>
      <w:r w:rsidR="00F844F3">
        <w:rPr>
          <w:rFonts w:ascii="Arial" w:hAnsi="Arial" w:cs="Arial"/>
          <w:color w:val="000000"/>
          <w:sz w:val="22"/>
          <w:szCs w:val="22"/>
        </w:rPr>
        <w:t>él, y/o</w:t>
      </w:r>
      <w:r>
        <w:rPr>
          <w:rFonts w:ascii="Arial" w:hAnsi="Arial" w:cs="Arial"/>
          <w:color w:val="000000"/>
          <w:sz w:val="22"/>
          <w:szCs w:val="22"/>
        </w:rPr>
        <w:t xml:space="preserve"> </w:t>
      </w:r>
      <w:r w:rsidR="002156AD">
        <w:rPr>
          <w:rFonts w:ascii="Arial" w:hAnsi="Arial" w:cs="Arial"/>
          <w:color w:val="000000"/>
          <w:sz w:val="22"/>
          <w:szCs w:val="22"/>
        </w:rPr>
        <w:t xml:space="preserve">sus </w:t>
      </w:r>
      <w:r w:rsidRPr="008D1AA6">
        <w:rPr>
          <w:rFonts w:ascii="Arial" w:hAnsi="Arial" w:cs="Arial"/>
          <w:color w:val="000000"/>
          <w:sz w:val="22"/>
          <w:szCs w:val="22"/>
        </w:rPr>
        <w:t xml:space="preserve">empleados, etc., y que puedan afectar tanto </w:t>
      </w:r>
      <w:r w:rsidR="00287A87">
        <w:rPr>
          <w:rFonts w:ascii="Arial" w:hAnsi="Arial" w:cs="Arial"/>
          <w:color w:val="000000"/>
          <w:sz w:val="22"/>
          <w:szCs w:val="22"/>
        </w:rPr>
        <w:t>al Local en sí</w:t>
      </w:r>
      <w:r w:rsidRPr="008D1AA6">
        <w:rPr>
          <w:rFonts w:ascii="Arial" w:hAnsi="Arial" w:cs="Arial"/>
          <w:color w:val="000000"/>
          <w:sz w:val="22"/>
          <w:szCs w:val="22"/>
        </w:rPr>
        <w:t xml:space="preserve">, como sus aparatos, enseres e instalaciones, ya sean del inmueble o de alguno de sus accesorios. Se extiende esta responsabilidad a daños causados </w:t>
      </w:r>
      <w:r w:rsidR="00F844F3">
        <w:rPr>
          <w:rFonts w:ascii="Arial" w:hAnsi="Arial" w:cs="Arial"/>
          <w:color w:val="000000"/>
          <w:sz w:val="22"/>
          <w:szCs w:val="22"/>
        </w:rPr>
        <w:t xml:space="preserve">a terceros y </w:t>
      </w:r>
      <w:r w:rsidRPr="008D1AA6">
        <w:rPr>
          <w:rFonts w:ascii="Arial" w:hAnsi="Arial" w:cs="Arial"/>
          <w:color w:val="000000"/>
          <w:sz w:val="22"/>
          <w:szCs w:val="22"/>
        </w:rPr>
        <w:t>en elementos o zonas comunes del inmueble.</w:t>
      </w:r>
    </w:p>
    <w:p w14:paraId="4EE2B0F3" w14:textId="77777777" w:rsidR="008D1AA6" w:rsidRDefault="008D1AA6" w:rsidP="004E77BE">
      <w:pPr>
        <w:autoSpaceDE w:val="0"/>
        <w:autoSpaceDN w:val="0"/>
        <w:adjustRightInd w:val="0"/>
        <w:spacing w:line="240" w:lineRule="auto"/>
        <w:ind w:left="720"/>
        <w:jc w:val="both"/>
        <w:rPr>
          <w:rFonts w:ascii="Arial" w:hAnsi="Arial" w:cs="Arial"/>
          <w:color w:val="000000"/>
          <w:sz w:val="22"/>
          <w:szCs w:val="22"/>
        </w:rPr>
      </w:pPr>
    </w:p>
    <w:p w14:paraId="6F57040F" w14:textId="1095E8F1" w:rsidR="0069328F" w:rsidRDefault="008D1AA6" w:rsidP="00DC6CB7">
      <w:pPr>
        <w:autoSpaceDE w:val="0"/>
        <w:autoSpaceDN w:val="0"/>
        <w:adjustRightInd w:val="0"/>
        <w:spacing w:line="240" w:lineRule="auto"/>
        <w:ind w:left="720"/>
        <w:jc w:val="both"/>
        <w:rPr>
          <w:rFonts w:ascii="Arial" w:hAnsi="Arial" w:cs="Arial"/>
          <w:color w:val="000000"/>
          <w:sz w:val="22"/>
          <w:szCs w:val="22"/>
        </w:rPr>
      </w:pPr>
      <w:r w:rsidRPr="008D1AA6">
        <w:rPr>
          <w:rFonts w:ascii="Arial" w:hAnsi="Arial" w:cs="Arial"/>
          <w:color w:val="000000"/>
          <w:sz w:val="22"/>
          <w:szCs w:val="22"/>
        </w:rPr>
        <w:lastRenderedPageBreak/>
        <w:t xml:space="preserve">En caso de robo, actos de vandalismo, etc., corresponderá al Arrendatario reparar los desperfectos </w:t>
      </w:r>
      <w:r w:rsidR="00287A87">
        <w:rPr>
          <w:rFonts w:ascii="Arial" w:hAnsi="Arial" w:cs="Arial"/>
          <w:color w:val="000000"/>
          <w:sz w:val="22"/>
          <w:szCs w:val="22"/>
        </w:rPr>
        <w:t>que sufr</w:t>
      </w:r>
      <w:r w:rsidR="00F844F3">
        <w:rPr>
          <w:rFonts w:ascii="Arial" w:hAnsi="Arial" w:cs="Arial"/>
          <w:color w:val="000000"/>
          <w:sz w:val="22"/>
          <w:szCs w:val="22"/>
        </w:rPr>
        <w:t>a</w:t>
      </w:r>
      <w:r w:rsidR="00287A87">
        <w:rPr>
          <w:rFonts w:ascii="Arial" w:hAnsi="Arial" w:cs="Arial"/>
          <w:color w:val="000000"/>
          <w:sz w:val="22"/>
          <w:szCs w:val="22"/>
        </w:rPr>
        <w:t xml:space="preserve"> el</w:t>
      </w:r>
      <w:r w:rsidR="009C33F8">
        <w:rPr>
          <w:rFonts w:ascii="Arial" w:hAnsi="Arial" w:cs="Arial"/>
          <w:color w:val="000000"/>
          <w:sz w:val="22"/>
          <w:szCs w:val="22"/>
        </w:rPr>
        <w:t xml:space="preserve"> interior del</w:t>
      </w:r>
      <w:r w:rsidR="00287A87">
        <w:rPr>
          <w:rFonts w:ascii="Arial" w:hAnsi="Arial" w:cs="Arial"/>
          <w:color w:val="000000"/>
          <w:sz w:val="22"/>
          <w:szCs w:val="22"/>
        </w:rPr>
        <w:t xml:space="preserve"> Local</w:t>
      </w:r>
      <w:r w:rsidRPr="008D1AA6">
        <w:rPr>
          <w:rFonts w:ascii="Arial" w:hAnsi="Arial" w:cs="Arial"/>
          <w:color w:val="000000"/>
          <w:sz w:val="22"/>
          <w:szCs w:val="22"/>
        </w:rPr>
        <w:t>.</w:t>
      </w:r>
    </w:p>
    <w:p w14:paraId="5BEA1197" w14:textId="77777777" w:rsidR="00DC6CB7" w:rsidRPr="003A5446" w:rsidRDefault="00DC6CB7" w:rsidP="00DC6CB7">
      <w:pPr>
        <w:autoSpaceDE w:val="0"/>
        <w:autoSpaceDN w:val="0"/>
        <w:adjustRightInd w:val="0"/>
        <w:spacing w:line="240" w:lineRule="auto"/>
        <w:ind w:left="720"/>
        <w:jc w:val="both"/>
        <w:rPr>
          <w:rFonts w:ascii="Arial" w:hAnsi="Arial" w:cs="Arial"/>
          <w:color w:val="000000"/>
          <w:sz w:val="22"/>
          <w:szCs w:val="22"/>
        </w:rPr>
      </w:pPr>
    </w:p>
    <w:p w14:paraId="6630E946" w14:textId="411BB629" w:rsidR="0069328F" w:rsidRPr="002156AD" w:rsidRDefault="004E77BE" w:rsidP="00C70758">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t>E</w:t>
      </w:r>
      <w:r w:rsidR="007C6935" w:rsidRPr="003A5446">
        <w:rPr>
          <w:rFonts w:ascii="Arial" w:hAnsi="Arial" w:cs="Arial"/>
          <w:color w:val="000000"/>
          <w:sz w:val="22"/>
          <w:szCs w:val="22"/>
        </w:rPr>
        <w:t xml:space="preserve">l Arrendatario </w:t>
      </w:r>
      <w:r w:rsidRPr="003A5446">
        <w:rPr>
          <w:rFonts w:ascii="Arial" w:hAnsi="Arial" w:cs="Arial"/>
          <w:color w:val="000000"/>
          <w:sz w:val="22"/>
          <w:szCs w:val="22"/>
        </w:rPr>
        <w:t>se obliga a contratar</w:t>
      </w:r>
      <w:r w:rsidR="0069328F" w:rsidRPr="003A5446">
        <w:rPr>
          <w:rFonts w:ascii="Arial" w:hAnsi="Arial" w:cs="Arial"/>
          <w:color w:val="000000"/>
          <w:sz w:val="22"/>
          <w:szCs w:val="22"/>
        </w:rPr>
        <w:t>,</w:t>
      </w:r>
      <w:r w:rsidRPr="003A5446">
        <w:rPr>
          <w:rFonts w:ascii="Arial" w:hAnsi="Arial" w:cs="Arial"/>
          <w:color w:val="000000"/>
          <w:sz w:val="22"/>
          <w:szCs w:val="22"/>
        </w:rPr>
        <w:t xml:space="preserve"> </w:t>
      </w:r>
      <w:r w:rsidR="0069328F" w:rsidRPr="002156AD">
        <w:rPr>
          <w:rFonts w:ascii="Arial" w:hAnsi="Arial" w:cs="Arial"/>
          <w:color w:val="000000"/>
          <w:sz w:val="22"/>
          <w:szCs w:val="22"/>
        </w:rPr>
        <w:t xml:space="preserve">con </w:t>
      </w:r>
      <w:r w:rsidR="007C6935" w:rsidRPr="003A5446">
        <w:rPr>
          <w:rFonts w:ascii="Arial" w:hAnsi="Arial" w:cs="Arial"/>
          <w:color w:val="000000"/>
          <w:sz w:val="22"/>
          <w:szCs w:val="22"/>
        </w:rPr>
        <w:t xml:space="preserve">una </w:t>
      </w:r>
      <w:r w:rsidR="0069328F" w:rsidRPr="002156AD">
        <w:rPr>
          <w:rFonts w:ascii="Arial" w:hAnsi="Arial" w:cs="Arial"/>
          <w:color w:val="000000"/>
          <w:sz w:val="22"/>
          <w:szCs w:val="22"/>
        </w:rPr>
        <w:t>entidad de reconocida solvencia, un seguro multirriesgo, para contenido y Responsabilidad civil, que cubra suficientemente los posibles siniestros en el Local y responsabilidades en las que se pueda incurrir por incendio, robo, imprevisión, defecto de servicios</w:t>
      </w:r>
      <w:r w:rsidR="00200AC6">
        <w:rPr>
          <w:rFonts w:ascii="Arial" w:hAnsi="Arial" w:cs="Arial"/>
          <w:color w:val="000000"/>
          <w:sz w:val="22"/>
          <w:szCs w:val="22"/>
        </w:rPr>
        <w:t xml:space="preserve">, </w:t>
      </w:r>
      <w:r w:rsidR="00705940">
        <w:rPr>
          <w:rFonts w:ascii="Arial" w:hAnsi="Arial" w:cs="Arial"/>
          <w:color w:val="000000"/>
          <w:sz w:val="22"/>
          <w:szCs w:val="22"/>
        </w:rPr>
        <w:t>así como</w:t>
      </w:r>
      <w:r w:rsidR="00FC281C">
        <w:rPr>
          <w:rFonts w:ascii="Arial" w:hAnsi="Arial" w:cs="Arial"/>
          <w:color w:val="000000"/>
          <w:sz w:val="22"/>
          <w:szCs w:val="22"/>
        </w:rPr>
        <w:t xml:space="preserve"> los derivados de la actividad que desarrolla</w:t>
      </w:r>
      <w:r w:rsidR="0069328F" w:rsidRPr="002156AD">
        <w:rPr>
          <w:rFonts w:ascii="Arial" w:hAnsi="Arial" w:cs="Arial"/>
          <w:color w:val="000000"/>
          <w:sz w:val="22"/>
          <w:szCs w:val="22"/>
        </w:rPr>
        <w:t>, eximiendo desde este momento de cualquier indemnización al Arrendador, excepto en supuestos de incumplimiento o cumplimiento defectuoso de obligaciones imputables al Arrendador.</w:t>
      </w:r>
    </w:p>
    <w:p w14:paraId="7D721152" w14:textId="77777777" w:rsidR="0069328F" w:rsidRPr="003A5446" w:rsidRDefault="0069328F" w:rsidP="0069328F">
      <w:pPr>
        <w:pStyle w:val="Textoindependiente"/>
        <w:spacing w:before="10"/>
        <w:rPr>
          <w:sz w:val="22"/>
          <w:szCs w:val="22"/>
        </w:rPr>
      </w:pPr>
    </w:p>
    <w:p w14:paraId="7A24F902" w14:textId="676B4DDB" w:rsidR="002156AD" w:rsidRPr="002156AD" w:rsidRDefault="002156AD" w:rsidP="002156AD">
      <w:pPr>
        <w:autoSpaceDE w:val="0"/>
        <w:autoSpaceDN w:val="0"/>
        <w:adjustRightInd w:val="0"/>
        <w:spacing w:line="240" w:lineRule="auto"/>
        <w:ind w:left="720"/>
        <w:jc w:val="both"/>
        <w:rPr>
          <w:rFonts w:ascii="Arial" w:hAnsi="Arial" w:cs="Arial"/>
          <w:color w:val="000000"/>
          <w:sz w:val="22"/>
          <w:szCs w:val="22"/>
        </w:rPr>
      </w:pPr>
      <w:r w:rsidRPr="002156AD">
        <w:rPr>
          <w:rFonts w:ascii="Arial" w:hAnsi="Arial" w:cs="Arial"/>
          <w:color w:val="000000"/>
          <w:sz w:val="22"/>
          <w:szCs w:val="22"/>
        </w:rPr>
        <w:t xml:space="preserve">El Arrendatario se compromete a dar cuenta inmediata de las averías </w:t>
      </w:r>
      <w:r w:rsidR="0062539E">
        <w:rPr>
          <w:rFonts w:ascii="Arial" w:hAnsi="Arial" w:cs="Arial"/>
          <w:color w:val="000000"/>
          <w:sz w:val="22"/>
          <w:szCs w:val="22"/>
        </w:rPr>
        <w:t xml:space="preserve">o desperfectos </w:t>
      </w:r>
      <w:r w:rsidRPr="002156AD">
        <w:rPr>
          <w:rFonts w:ascii="Arial" w:hAnsi="Arial" w:cs="Arial"/>
          <w:color w:val="000000"/>
          <w:sz w:val="22"/>
          <w:szCs w:val="22"/>
        </w:rPr>
        <w:t xml:space="preserve">que afecten a la propiedad arrendada o a terceros, siendo responsable de los daños que se causen como consecuencia del retraso en esta comunicación. </w:t>
      </w:r>
    </w:p>
    <w:p w14:paraId="55DD12E9" w14:textId="77777777"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p>
    <w:p w14:paraId="55DD12EA" w14:textId="724629CB" w:rsidR="004E77BE" w:rsidRPr="003A5446" w:rsidRDefault="007C6935" w:rsidP="004E77BE">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i/>
          <w:iCs/>
          <w:color w:val="000000"/>
          <w:sz w:val="22"/>
          <w:szCs w:val="22"/>
        </w:rPr>
        <w:t>[</w:t>
      </w:r>
      <w:r w:rsidR="00AE1096">
        <w:rPr>
          <w:rFonts w:ascii="Arial" w:hAnsi="Arial" w:cs="Arial"/>
          <w:b/>
          <w:bCs/>
          <w:i/>
          <w:iCs/>
          <w:color w:val="000000"/>
          <w:sz w:val="22"/>
          <w:szCs w:val="22"/>
        </w:rPr>
        <w:t>Añadir e</w:t>
      </w:r>
      <w:r w:rsidRPr="00C66FDD">
        <w:rPr>
          <w:rFonts w:ascii="Arial" w:hAnsi="Arial" w:cs="Arial"/>
          <w:b/>
          <w:bCs/>
          <w:i/>
          <w:iCs/>
          <w:color w:val="000000"/>
          <w:sz w:val="22"/>
          <w:szCs w:val="22"/>
        </w:rPr>
        <w:t>n caso de que el Local esté incluido en un edificio y que no sea un inmueble aislado</w:t>
      </w:r>
      <w:r w:rsidRPr="003A5446">
        <w:rPr>
          <w:rFonts w:ascii="Arial" w:hAnsi="Arial" w:cs="Arial"/>
          <w:i/>
          <w:iCs/>
          <w:color w:val="000000"/>
          <w:sz w:val="22"/>
          <w:szCs w:val="22"/>
        </w:rPr>
        <w:t>:</w:t>
      </w:r>
      <w:r w:rsidRPr="003A5446">
        <w:rPr>
          <w:rFonts w:ascii="Arial" w:hAnsi="Arial" w:cs="Arial"/>
          <w:color w:val="000000"/>
          <w:sz w:val="22"/>
          <w:szCs w:val="22"/>
        </w:rPr>
        <w:t xml:space="preserve"> </w:t>
      </w:r>
      <w:r w:rsidR="00287A87">
        <w:rPr>
          <w:rFonts w:ascii="Arial" w:hAnsi="Arial" w:cs="Arial"/>
          <w:color w:val="000000"/>
          <w:sz w:val="22"/>
          <w:szCs w:val="22"/>
        </w:rPr>
        <w:t>“</w:t>
      </w:r>
      <w:r w:rsidR="004E77BE" w:rsidRPr="00C66FDD">
        <w:rPr>
          <w:rFonts w:ascii="Arial" w:hAnsi="Arial" w:cs="Arial"/>
          <w:i/>
          <w:iCs/>
          <w:color w:val="000000"/>
          <w:sz w:val="22"/>
          <w:szCs w:val="22"/>
        </w:rPr>
        <w:t xml:space="preserve">Ello no obstante, el Arrendador se encarga de asegurar </w:t>
      </w:r>
      <w:r w:rsidR="0062539E" w:rsidRPr="00C66FDD">
        <w:rPr>
          <w:rFonts w:ascii="Arial" w:hAnsi="Arial" w:cs="Arial"/>
          <w:i/>
          <w:iCs/>
          <w:color w:val="000000"/>
          <w:sz w:val="22"/>
          <w:szCs w:val="22"/>
        </w:rPr>
        <w:t>el edificio</w:t>
      </w:r>
      <w:r w:rsidR="004E77BE" w:rsidRPr="00C66FDD">
        <w:rPr>
          <w:rFonts w:ascii="Arial" w:hAnsi="Arial" w:cs="Arial"/>
          <w:i/>
          <w:iCs/>
          <w:color w:val="000000"/>
          <w:sz w:val="22"/>
          <w:szCs w:val="22"/>
        </w:rPr>
        <w:t xml:space="preserve"> </w:t>
      </w:r>
      <w:r w:rsidR="009C33F8">
        <w:rPr>
          <w:rFonts w:ascii="Arial" w:hAnsi="Arial" w:cs="Arial"/>
          <w:i/>
          <w:iCs/>
          <w:color w:val="000000"/>
          <w:sz w:val="22"/>
          <w:szCs w:val="22"/>
        </w:rPr>
        <w:t xml:space="preserve">donde se encuentra el Local </w:t>
      </w:r>
      <w:r w:rsidR="004E77BE" w:rsidRPr="00C66FDD">
        <w:rPr>
          <w:rFonts w:ascii="Arial" w:hAnsi="Arial" w:cs="Arial"/>
          <w:i/>
          <w:iCs/>
          <w:color w:val="000000"/>
          <w:sz w:val="22"/>
          <w:szCs w:val="22"/>
        </w:rPr>
        <w:t xml:space="preserve">contra todo riesgo, </w:t>
      </w:r>
      <w:r w:rsidR="0062539E" w:rsidRPr="00C66FDD">
        <w:rPr>
          <w:rFonts w:ascii="Arial" w:hAnsi="Arial" w:cs="Arial"/>
          <w:i/>
          <w:iCs/>
          <w:color w:val="000000"/>
          <w:sz w:val="22"/>
          <w:szCs w:val="22"/>
        </w:rPr>
        <w:t>girando la derrama proporcional de la prima del seguro correspondiente</w:t>
      </w:r>
      <w:r w:rsidR="004E77BE" w:rsidRPr="00C66FDD">
        <w:rPr>
          <w:rFonts w:ascii="Arial" w:hAnsi="Arial" w:cs="Arial"/>
          <w:i/>
          <w:iCs/>
          <w:color w:val="000000"/>
          <w:sz w:val="22"/>
          <w:szCs w:val="22"/>
        </w:rPr>
        <w:t>, excepto</w:t>
      </w:r>
      <w:r w:rsidR="0062539E" w:rsidRPr="00C66FDD">
        <w:rPr>
          <w:rFonts w:ascii="Arial" w:hAnsi="Arial" w:cs="Arial"/>
          <w:i/>
          <w:iCs/>
          <w:color w:val="000000"/>
          <w:sz w:val="22"/>
          <w:szCs w:val="22"/>
        </w:rPr>
        <w:t xml:space="preserve"> por la cobertura </w:t>
      </w:r>
      <w:r w:rsidR="004E77BE" w:rsidRPr="00C66FDD">
        <w:rPr>
          <w:rFonts w:ascii="Arial" w:hAnsi="Arial" w:cs="Arial"/>
          <w:i/>
          <w:iCs/>
          <w:color w:val="000000"/>
          <w:sz w:val="22"/>
          <w:szCs w:val="22"/>
        </w:rPr>
        <w:t xml:space="preserve"> de </w:t>
      </w:r>
      <w:r w:rsidR="0062539E" w:rsidRPr="00C66FDD">
        <w:rPr>
          <w:rFonts w:ascii="Arial" w:hAnsi="Arial" w:cs="Arial"/>
          <w:i/>
          <w:iCs/>
          <w:color w:val="000000"/>
          <w:sz w:val="22"/>
          <w:szCs w:val="22"/>
        </w:rPr>
        <w:t xml:space="preserve">la </w:t>
      </w:r>
      <w:r w:rsidR="004E77BE" w:rsidRPr="00C66FDD">
        <w:rPr>
          <w:rFonts w:ascii="Arial" w:hAnsi="Arial" w:cs="Arial"/>
          <w:i/>
          <w:iCs/>
          <w:color w:val="000000"/>
          <w:sz w:val="22"/>
          <w:szCs w:val="22"/>
        </w:rPr>
        <w:t>pérdida de beneficios, entre los diferentes arrendatarios</w:t>
      </w:r>
      <w:r w:rsidR="0062539E" w:rsidRPr="00C66FDD">
        <w:rPr>
          <w:rFonts w:ascii="Arial" w:hAnsi="Arial" w:cs="Arial"/>
          <w:i/>
          <w:iCs/>
          <w:color w:val="000000"/>
          <w:sz w:val="22"/>
          <w:szCs w:val="22"/>
        </w:rPr>
        <w:t>;</w:t>
      </w:r>
      <w:r w:rsidR="004E77BE" w:rsidRPr="00C66FDD">
        <w:rPr>
          <w:rFonts w:ascii="Arial" w:hAnsi="Arial" w:cs="Arial"/>
          <w:i/>
          <w:iCs/>
          <w:color w:val="000000"/>
          <w:sz w:val="22"/>
          <w:szCs w:val="22"/>
        </w:rPr>
        <w:t xml:space="preserve"> por lo tanto queda exonerado el Arrendatario de asegurar el edificio</w:t>
      </w:r>
      <w:r w:rsidR="0062539E" w:rsidRPr="00C66FDD">
        <w:rPr>
          <w:rFonts w:ascii="Arial" w:hAnsi="Arial" w:cs="Arial"/>
          <w:i/>
          <w:iCs/>
          <w:color w:val="000000"/>
          <w:sz w:val="22"/>
          <w:szCs w:val="22"/>
        </w:rPr>
        <w:t xml:space="preserve"> en su conjunto</w:t>
      </w:r>
      <w:r w:rsidR="006642A7" w:rsidRPr="00C66FDD">
        <w:rPr>
          <w:rFonts w:ascii="Arial" w:hAnsi="Arial" w:cs="Arial"/>
          <w:i/>
          <w:iCs/>
          <w:color w:val="000000"/>
          <w:sz w:val="22"/>
          <w:szCs w:val="22"/>
        </w:rPr>
        <w:t>, sin perjuicio del aseguramiento del Local y por el ejercicio de la actividad que corresponderá en todo caso al Arrendatario</w:t>
      </w:r>
      <w:r w:rsidR="004E77BE" w:rsidRPr="00C66FDD">
        <w:rPr>
          <w:rFonts w:ascii="Arial" w:hAnsi="Arial" w:cs="Arial"/>
          <w:i/>
          <w:iCs/>
          <w:color w:val="000000"/>
          <w:sz w:val="22"/>
          <w:szCs w:val="22"/>
        </w:rPr>
        <w:t>.</w:t>
      </w:r>
      <w:r w:rsidR="00287A87">
        <w:rPr>
          <w:rFonts w:ascii="Arial" w:hAnsi="Arial" w:cs="Arial"/>
          <w:color w:val="000000"/>
          <w:sz w:val="22"/>
          <w:szCs w:val="22"/>
        </w:rPr>
        <w:t>”</w:t>
      </w:r>
      <w:r w:rsidR="00C66FDD">
        <w:rPr>
          <w:rFonts w:ascii="Arial" w:hAnsi="Arial" w:cs="Arial"/>
          <w:color w:val="000000"/>
          <w:sz w:val="22"/>
          <w:szCs w:val="22"/>
        </w:rPr>
        <w:t>]</w:t>
      </w:r>
    </w:p>
    <w:p w14:paraId="55DD12EB" w14:textId="77777777"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p>
    <w:p w14:paraId="55DD12EC" w14:textId="77777777"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p>
    <w:p w14:paraId="55DD12ED" w14:textId="2E2B5ED6" w:rsidR="004E77BE" w:rsidRPr="003A5446" w:rsidRDefault="000C45C4" w:rsidP="004E77BE">
      <w:pPr>
        <w:autoSpaceDE w:val="0"/>
        <w:autoSpaceDN w:val="0"/>
        <w:adjustRightInd w:val="0"/>
        <w:spacing w:line="240" w:lineRule="auto"/>
        <w:rPr>
          <w:rFonts w:ascii="Arial" w:hAnsi="Arial" w:cs="Arial"/>
          <w:b/>
          <w:color w:val="000000"/>
          <w:sz w:val="22"/>
          <w:szCs w:val="22"/>
        </w:rPr>
      </w:pPr>
      <w:proofErr w:type="gramStart"/>
      <w:r>
        <w:rPr>
          <w:rFonts w:ascii="Arial" w:hAnsi="Arial" w:cs="Arial"/>
          <w:b/>
          <w:color w:val="000000"/>
          <w:sz w:val="22"/>
          <w:szCs w:val="22"/>
        </w:rPr>
        <w:t>NOVENA</w:t>
      </w:r>
      <w:r w:rsidR="004E77BE" w:rsidRPr="003A5446">
        <w:rPr>
          <w:rFonts w:ascii="Arial" w:hAnsi="Arial" w:cs="Arial"/>
          <w:b/>
          <w:color w:val="000000"/>
          <w:sz w:val="22"/>
          <w:szCs w:val="22"/>
        </w:rPr>
        <w:t>.-</w:t>
      </w:r>
      <w:proofErr w:type="gramEnd"/>
      <w:r w:rsidR="004E77BE" w:rsidRPr="003A5446">
        <w:rPr>
          <w:rFonts w:ascii="Arial" w:hAnsi="Arial" w:cs="Arial"/>
          <w:b/>
          <w:color w:val="000000"/>
          <w:sz w:val="22"/>
          <w:szCs w:val="22"/>
        </w:rPr>
        <w:t xml:space="preserve"> Cesión, subarriendo y traspaso.</w:t>
      </w:r>
    </w:p>
    <w:p w14:paraId="55DD12EE" w14:textId="77777777" w:rsidR="004E77BE" w:rsidRPr="003A5446" w:rsidRDefault="004E77BE" w:rsidP="004E77BE">
      <w:pPr>
        <w:autoSpaceDE w:val="0"/>
        <w:autoSpaceDN w:val="0"/>
        <w:adjustRightInd w:val="0"/>
        <w:spacing w:line="240" w:lineRule="auto"/>
        <w:rPr>
          <w:rFonts w:ascii="Arial" w:hAnsi="Arial" w:cs="Arial"/>
          <w:b/>
          <w:color w:val="000000"/>
          <w:sz w:val="22"/>
          <w:szCs w:val="22"/>
        </w:rPr>
      </w:pPr>
    </w:p>
    <w:p w14:paraId="55DD12EF" w14:textId="67B72AAC" w:rsidR="004E77BE" w:rsidRDefault="004E77BE" w:rsidP="004E77BE">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t xml:space="preserve">El Arrendatario no puede ceder, subarrendar ni traspasar total o parcialmente el Local arrendado, sin </w:t>
      </w:r>
      <w:r w:rsidR="00282817">
        <w:rPr>
          <w:rFonts w:ascii="Arial" w:hAnsi="Arial" w:cs="Arial"/>
          <w:color w:val="000000"/>
          <w:sz w:val="22"/>
          <w:szCs w:val="22"/>
        </w:rPr>
        <w:t>previa notificación</w:t>
      </w:r>
      <w:r w:rsidRPr="003A5446">
        <w:rPr>
          <w:rFonts w:ascii="Arial" w:hAnsi="Arial" w:cs="Arial"/>
          <w:color w:val="000000"/>
          <w:sz w:val="22"/>
          <w:szCs w:val="22"/>
        </w:rPr>
        <w:t xml:space="preserve"> expres</w:t>
      </w:r>
      <w:r w:rsidR="00282817">
        <w:rPr>
          <w:rFonts w:ascii="Arial" w:hAnsi="Arial" w:cs="Arial"/>
          <w:color w:val="000000"/>
          <w:sz w:val="22"/>
          <w:szCs w:val="22"/>
        </w:rPr>
        <w:t>a</w:t>
      </w:r>
      <w:r w:rsidRPr="003A5446">
        <w:rPr>
          <w:rFonts w:ascii="Arial" w:hAnsi="Arial" w:cs="Arial"/>
          <w:color w:val="000000"/>
          <w:sz w:val="22"/>
          <w:szCs w:val="22"/>
        </w:rPr>
        <w:t xml:space="preserve"> y por escrito </w:t>
      </w:r>
      <w:r w:rsidR="00282817">
        <w:rPr>
          <w:rFonts w:ascii="Arial" w:hAnsi="Arial" w:cs="Arial"/>
          <w:color w:val="000000"/>
          <w:sz w:val="22"/>
          <w:szCs w:val="22"/>
        </w:rPr>
        <w:t>al</w:t>
      </w:r>
      <w:r w:rsidRPr="003A5446">
        <w:rPr>
          <w:rFonts w:ascii="Arial" w:hAnsi="Arial" w:cs="Arial"/>
          <w:color w:val="000000"/>
          <w:sz w:val="22"/>
          <w:szCs w:val="22"/>
        </w:rPr>
        <w:t xml:space="preserve"> Arrendador.</w:t>
      </w:r>
    </w:p>
    <w:p w14:paraId="55DD12F9" w14:textId="77777777" w:rsidR="004E77BE" w:rsidRPr="003A5446" w:rsidRDefault="004E77BE" w:rsidP="004E77BE">
      <w:pPr>
        <w:autoSpaceDE w:val="0"/>
        <w:autoSpaceDN w:val="0"/>
        <w:adjustRightInd w:val="0"/>
        <w:spacing w:line="240" w:lineRule="auto"/>
        <w:rPr>
          <w:rFonts w:ascii="Arial" w:hAnsi="Arial" w:cs="Arial"/>
          <w:color w:val="000000"/>
          <w:sz w:val="22"/>
          <w:szCs w:val="22"/>
        </w:rPr>
      </w:pPr>
    </w:p>
    <w:p w14:paraId="55DD12FA" w14:textId="091771D8" w:rsidR="004E77BE" w:rsidRPr="003A5446" w:rsidRDefault="004E77BE" w:rsidP="004E77BE">
      <w:pPr>
        <w:autoSpaceDE w:val="0"/>
        <w:autoSpaceDN w:val="0"/>
        <w:adjustRightInd w:val="0"/>
        <w:spacing w:line="240" w:lineRule="auto"/>
        <w:rPr>
          <w:rFonts w:ascii="Arial" w:hAnsi="Arial" w:cs="Arial"/>
          <w:b/>
          <w:color w:val="000000"/>
          <w:sz w:val="22"/>
          <w:szCs w:val="22"/>
        </w:rPr>
      </w:pPr>
      <w:r w:rsidRPr="003A5446">
        <w:rPr>
          <w:rFonts w:ascii="Arial" w:hAnsi="Arial" w:cs="Arial"/>
          <w:b/>
          <w:color w:val="010101"/>
          <w:sz w:val="22"/>
          <w:szCs w:val="22"/>
        </w:rPr>
        <w:t xml:space="preserve">DÉCIMA. </w:t>
      </w:r>
      <w:r w:rsidRPr="003A5446">
        <w:rPr>
          <w:rFonts w:ascii="Arial" w:hAnsi="Arial" w:cs="Arial"/>
          <w:b/>
          <w:color w:val="000000"/>
          <w:sz w:val="22"/>
          <w:szCs w:val="22"/>
        </w:rPr>
        <w:t>– Fianza.</w:t>
      </w:r>
    </w:p>
    <w:p w14:paraId="55DD12FB" w14:textId="77777777" w:rsidR="004E77BE" w:rsidRPr="003A5446" w:rsidRDefault="004E77BE" w:rsidP="004E77BE">
      <w:pPr>
        <w:autoSpaceDE w:val="0"/>
        <w:autoSpaceDN w:val="0"/>
        <w:adjustRightInd w:val="0"/>
        <w:spacing w:line="240" w:lineRule="auto"/>
        <w:rPr>
          <w:rFonts w:ascii="Arial" w:hAnsi="Arial" w:cs="Arial"/>
          <w:b/>
          <w:color w:val="000000"/>
          <w:sz w:val="22"/>
          <w:szCs w:val="22"/>
        </w:rPr>
      </w:pPr>
    </w:p>
    <w:p w14:paraId="5C31342E" w14:textId="442B327C" w:rsidR="00205BE2" w:rsidRPr="00205BE2" w:rsidRDefault="004E77BE" w:rsidP="00205BE2">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t xml:space="preserve">El Arrendatario entrega en este acto la suma de [●] </w:t>
      </w:r>
      <w:proofErr w:type="gramStart"/>
      <w:r w:rsidRPr="003A5446">
        <w:rPr>
          <w:rFonts w:ascii="Arial" w:hAnsi="Arial" w:cs="Arial"/>
          <w:color w:val="000000"/>
          <w:sz w:val="22"/>
          <w:szCs w:val="22"/>
        </w:rPr>
        <w:t>Euros</w:t>
      </w:r>
      <w:proofErr w:type="gramEnd"/>
      <w:r w:rsidRPr="003A5446">
        <w:rPr>
          <w:rFonts w:ascii="Arial" w:hAnsi="Arial" w:cs="Arial"/>
          <w:color w:val="000000"/>
          <w:sz w:val="22"/>
          <w:szCs w:val="22"/>
        </w:rPr>
        <w:t xml:space="preserve"> equivalente a dos </w:t>
      </w:r>
      <w:r w:rsidR="005813D1" w:rsidRPr="003A5446">
        <w:rPr>
          <w:rFonts w:ascii="Arial" w:hAnsi="Arial" w:cs="Arial"/>
          <w:color w:val="000000"/>
          <w:sz w:val="22"/>
          <w:szCs w:val="22"/>
        </w:rPr>
        <w:t xml:space="preserve">(2) </w:t>
      </w:r>
      <w:r w:rsidRPr="003A5446">
        <w:rPr>
          <w:rFonts w:ascii="Arial" w:hAnsi="Arial" w:cs="Arial"/>
          <w:color w:val="000000"/>
          <w:sz w:val="22"/>
          <w:szCs w:val="22"/>
        </w:rPr>
        <w:t>mensualidades en concepto de fianza legal</w:t>
      </w:r>
      <w:r w:rsidR="002B17C8" w:rsidRPr="003A5446">
        <w:rPr>
          <w:rFonts w:ascii="Arial" w:hAnsi="Arial" w:cs="Arial"/>
          <w:color w:val="000000"/>
          <w:sz w:val="22"/>
          <w:szCs w:val="22"/>
        </w:rPr>
        <w:t xml:space="preserve">, sirviendo la firma del presente Contrato por </w:t>
      </w:r>
      <w:r w:rsidR="00287A87">
        <w:rPr>
          <w:rFonts w:ascii="Arial" w:hAnsi="Arial" w:cs="Arial"/>
          <w:color w:val="000000"/>
          <w:sz w:val="22"/>
          <w:szCs w:val="22"/>
        </w:rPr>
        <w:t>el Arrendador</w:t>
      </w:r>
      <w:r w:rsidR="002B17C8" w:rsidRPr="003A5446">
        <w:rPr>
          <w:rFonts w:ascii="Arial" w:hAnsi="Arial" w:cs="Arial"/>
          <w:color w:val="000000"/>
          <w:sz w:val="22"/>
          <w:szCs w:val="22"/>
        </w:rPr>
        <w:t xml:space="preserve"> como la más amplia carta de pago</w:t>
      </w:r>
      <w:r w:rsidRPr="003A5446">
        <w:rPr>
          <w:rFonts w:ascii="Arial" w:hAnsi="Arial" w:cs="Arial"/>
          <w:color w:val="000000"/>
          <w:sz w:val="22"/>
          <w:szCs w:val="22"/>
        </w:rPr>
        <w:t>.</w:t>
      </w:r>
      <w:r w:rsidR="00205BE2">
        <w:rPr>
          <w:rFonts w:ascii="Arial" w:hAnsi="Arial" w:cs="Arial"/>
          <w:color w:val="000000"/>
          <w:sz w:val="22"/>
          <w:szCs w:val="22"/>
        </w:rPr>
        <w:t xml:space="preserve"> El</w:t>
      </w:r>
      <w:r w:rsidR="00205BE2" w:rsidRPr="00205BE2">
        <w:rPr>
          <w:rFonts w:ascii="Arial" w:hAnsi="Arial" w:cs="Arial"/>
          <w:color w:val="000000"/>
          <w:sz w:val="22"/>
          <w:szCs w:val="22"/>
        </w:rPr>
        <w:t xml:space="preserve"> Arrendador se obliga a depositar la fianza en el organismo competente de</w:t>
      </w:r>
      <w:r w:rsidR="00205BE2">
        <w:rPr>
          <w:rFonts w:ascii="Arial" w:hAnsi="Arial" w:cs="Arial"/>
          <w:color w:val="000000"/>
          <w:sz w:val="22"/>
          <w:szCs w:val="22"/>
        </w:rPr>
        <w:t xml:space="preserve"> </w:t>
      </w:r>
      <w:r w:rsidR="00205BE2" w:rsidRPr="003A5446">
        <w:rPr>
          <w:rFonts w:ascii="Arial" w:hAnsi="Arial" w:cs="Arial"/>
          <w:color w:val="000000"/>
          <w:sz w:val="22"/>
          <w:szCs w:val="22"/>
        </w:rPr>
        <w:t>[●</w:t>
      </w:r>
      <w:r w:rsidR="00205BE2">
        <w:rPr>
          <w:rFonts w:ascii="Arial" w:hAnsi="Arial" w:cs="Arial"/>
          <w:color w:val="000000"/>
          <w:sz w:val="22"/>
          <w:szCs w:val="22"/>
        </w:rPr>
        <w:t xml:space="preserve"> </w:t>
      </w:r>
      <w:r w:rsidR="00205BE2" w:rsidRPr="00205BE2">
        <w:rPr>
          <w:rFonts w:ascii="Arial" w:hAnsi="Arial" w:cs="Arial"/>
          <w:i/>
          <w:iCs/>
          <w:color w:val="000000"/>
          <w:sz w:val="22"/>
          <w:szCs w:val="22"/>
        </w:rPr>
        <w:t>indicar Comunidad Autónoma en la que está ubicado el Local</w:t>
      </w:r>
      <w:r w:rsidR="00205BE2" w:rsidRPr="003A5446">
        <w:rPr>
          <w:rFonts w:ascii="Arial" w:hAnsi="Arial" w:cs="Arial"/>
          <w:color w:val="000000"/>
          <w:sz w:val="22"/>
          <w:szCs w:val="22"/>
        </w:rPr>
        <w:t>]</w:t>
      </w:r>
      <w:r w:rsidR="00205BE2" w:rsidRPr="00205BE2">
        <w:rPr>
          <w:rFonts w:ascii="Arial" w:hAnsi="Arial" w:cs="Arial"/>
          <w:color w:val="000000"/>
          <w:sz w:val="22"/>
          <w:szCs w:val="22"/>
        </w:rPr>
        <w:t>. </w:t>
      </w:r>
    </w:p>
    <w:p w14:paraId="134380D8" w14:textId="77777777" w:rsidR="00105CC8" w:rsidRDefault="00105CC8" w:rsidP="002856F4">
      <w:pPr>
        <w:autoSpaceDE w:val="0"/>
        <w:autoSpaceDN w:val="0"/>
        <w:adjustRightInd w:val="0"/>
        <w:spacing w:line="240" w:lineRule="auto"/>
        <w:ind w:left="720"/>
        <w:jc w:val="both"/>
        <w:rPr>
          <w:rFonts w:ascii="Arial" w:hAnsi="Arial" w:cs="Arial"/>
          <w:color w:val="000000"/>
          <w:sz w:val="22"/>
          <w:szCs w:val="22"/>
        </w:rPr>
      </w:pPr>
    </w:p>
    <w:p w14:paraId="3C1572F0" w14:textId="7BA8F3EC" w:rsidR="002856F4" w:rsidRDefault="00205BE2" w:rsidP="002856F4">
      <w:pPr>
        <w:autoSpaceDE w:val="0"/>
        <w:autoSpaceDN w:val="0"/>
        <w:adjustRightInd w:val="0"/>
        <w:spacing w:line="240" w:lineRule="auto"/>
        <w:ind w:left="720"/>
        <w:jc w:val="both"/>
        <w:rPr>
          <w:rFonts w:ascii="Arial" w:hAnsi="Arial" w:cs="Arial"/>
          <w:color w:val="000000"/>
          <w:sz w:val="22"/>
          <w:szCs w:val="22"/>
        </w:rPr>
      </w:pPr>
      <w:r w:rsidRPr="00205BE2">
        <w:rPr>
          <w:rFonts w:ascii="Arial" w:hAnsi="Arial" w:cs="Arial"/>
          <w:color w:val="000000"/>
          <w:sz w:val="22"/>
          <w:szCs w:val="22"/>
        </w:rPr>
        <w:t>Para la actualización de la fianza se estará a lo dispuesto en el art. 36 de la L.A.U.</w:t>
      </w:r>
    </w:p>
    <w:p w14:paraId="2DCFB5AC" w14:textId="77777777" w:rsidR="00205BE2" w:rsidRDefault="00205BE2" w:rsidP="002856F4">
      <w:pPr>
        <w:autoSpaceDE w:val="0"/>
        <w:autoSpaceDN w:val="0"/>
        <w:adjustRightInd w:val="0"/>
        <w:spacing w:line="240" w:lineRule="auto"/>
        <w:ind w:left="720"/>
        <w:jc w:val="both"/>
        <w:rPr>
          <w:rFonts w:ascii="Arial" w:hAnsi="Arial" w:cs="Arial"/>
          <w:color w:val="000000"/>
          <w:sz w:val="22"/>
          <w:szCs w:val="22"/>
        </w:rPr>
      </w:pPr>
    </w:p>
    <w:p w14:paraId="31F7B6CC" w14:textId="22A4F820" w:rsidR="002856F4" w:rsidRPr="003A5446" w:rsidRDefault="002856F4" w:rsidP="002856F4">
      <w:pPr>
        <w:autoSpaceDE w:val="0"/>
        <w:autoSpaceDN w:val="0"/>
        <w:adjustRightInd w:val="0"/>
        <w:spacing w:line="240" w:lineRule="auto"/>
        <w:ind w:left="720"/>
        <w:jc w:val="both"/>
        <w:rPr>
          <w:rFonts w:ascii="Arial" w:hAnsi="Arial" w:cs="Arial"/>
          <w:color w:val="000000"/>
          <w:sz w:val="22"/>
          <w:szCs w:val="22"/>
        </w:rPr>
      </w:pPr>
      <w:r>
        <w:rPr>
          <w:rFonts w:ascii="Arial" w:hAnsi="Arial" w:cs="Arial"/>
          <w:color w:val="000000"/>
          <w:sz w:val="22"/>
          <w:szCs w:val="22"/>
        </w:rPr>
        <w:t xml:space="preserve">La Fianza </w:t>
      </w:r>
      <w:r w:rsidRPr="003A5446">
        <w:rPr>
          <w:rFonts w:ascii="Arial" w:hAnsi="Arial" w:cs="Arial"/>
          <w:color w:val="000000"/>
          <w:sz w:val="22"/>
          <w:szCs w:val="22"/>
        </w:rPr>
        <w:t>responderá del uso del Local y del resto de las obligaciones vinculadas a dicho uso derivadas del presente Contrato</w:t>
      </w:r>
      <w:r w:rsidR="00FF73F6">
        <w:rPr>
          <w:rFonts w:ascii="Arial" w:hAnsi="Arial" w:cs="Arial"/>
          <w:color w:val="000000"/>
          <w:sz w:val="22"/>
          <w:szCs w:val="22"/>
        </w:rPr>
        <w:t>, incluidas las establecidas en la Cláusula sexta</w:t>
      </w:r>
      <w:r w:rsidRPr="003A5446">
        <w:rPr>
          <w:rFonts w:ascii="Arial" w:hAnsi="Arial" w:cs="Arial"/>
          <w:color w:val="000000"/>
          <w:sz w:val="22"/>
          <w:szCs w:val="22"/>
        </w:rPr>
        <w:t xml:space="preserve">, sin que ello exima al Arrendatario de su obligación de pago de la </w:t>
      </w:r>
      <w:r w:rsidR="00D965DA">
        <w:rPr>
          <w:rFonts w:ascii="Arial" w:hAnsi="Arial" w:cs="Arial"/>
          <w:color w:val="000000"/>
          <w:sz w:val="22"/>
          <w:szCs w:val="22"/>
        </w:rPr>
        <w:t>Renta</w:t>
      </w:r>
      <w:r w:rsidRPr="003A5446">
        <w:rPr>
          <w:rFonts w:ascii="Arial" w:hAnsi="Arial" w:cs="Arial"/>
          <w:color w:val="000000"/>
          <w:sz w:val="22"/>
          <w:szCs w:val="22"/>
        </w:rPr>
        <w:t xml:space="preserve"> hasta la finalización del Contrato o sus prórrogas.</w:t>
      </w:r>
    </w:p>
    <w:p w14:paraId="0BADB66B" w14:textId="072C756C" w:rsidR="00E5093D" w:rsidRPr="003A5446" w:rsidRDefault="00E5093D" w:rsidP="004E77BE">
      <w:pPr>
        <w:autoSpaceDE w:val="0"/>
        <w:autoSpaceDN w:val="0"/>
        <w:adjustRightInd w:val="0"/>
        <w:spacing w:line="240" w:lineRule="auto"/>
        <w:ind w:left="720"/>
        <w:jc w:val="both"/>
        <w:rPr>
          <w:rFonts w:ascii="Arial" w:hAnsi="Arial" w:cs="Arial"/>
          <w:color w:val="000000"/>
          <w:sz w:val="22"/>
          <w:szCs w:val="22"/>
        </w:rPr>
      </w:pPr>
    </w:p>
    <w:p w14:paraId="62106E01" w14:textId="1A0A990C" w:rsidR="00E5093D" w:rsidRPr="003A5446" w:rsidRDefault="00E5093D" w:rsidP="00C70758">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t xml:space="preserve">La devolución de la fianza se hará en el plazo de 1 (un) mes desde la devolución del Local, </w:t>
      </w:r>
      <w:r w:rsidR="0027006E">
        <w:rPr>
          <w:rFonts w:ascii="Arial" w:hAnsi="Arial" w:cs="Arial"/>
          <w:color w:val="000000"/>
          <w:sz w:val="22"/>
          <w:szCs w:val="22"/>
        </w:rPr>
        <w:t>siempre que no existan responsabilidades del Arrendatario que se deban cubrir con ella</w:t>
      </w:r>
      <w:r w:rsidR="002856F4">
        <w:rPr>
          <w:rFonts w:ascii="Arial" w:hAnsi="Arial" w:cs="Arial"/>
          <w:color w:val="000000"/>
          <w:sz w:val="22"/>
          <w:szCs w:val="22"/>
        </w:rPr>
        <w:t>.</w:t>
      </w:r>
    </w:p>
    <w:p w14:paraId="55DD12FD" w14:textId="77777777"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p>
    <w:p w14:paraId="55DD12FE" w14:textId="77777777"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p>
    <w:p w14:paraId="55DD12FF" w14:textId="5C4DB3C8" w:rsidR="004E77BE" w:rsidRPr="003A5446" w:rsidRDefault="000C45C4" w:rsidP="004E77BE">
      <w:pPr>
        <w:autoSpaceDE w:val="0"/>
        <w:autoSpaceDN w:val="0"/>
        <w:adjustRightInd w:val="0"/>
        <w:spacing w:line="240" w:lineRule="auto"/>
        <w:rPr>
          <w:rFonts w:ascii="Arial" w:hAnsi="Arial" w:cs="Arial"/>
          <w:b/>
          <w:color w:val="000000"/>
          <w:sz w:val="22"/>
          <w:szCs w:val="22"/>
        </w:rPr>
      </w:pPr>
      <w:r>
        <w:rPr>
          <w:rFonts w:ascii="Arial" w:hAnsi="Arial" w:cs="Arial"/>
          <w:b/>
          <w:color w:val="010101"/>
          <w:sz w:val="22"/>
          <w:szCs w:val="22"/>
        </w:rPr>
        <w:t>UN</w:t>
      </w:r>
      <w:r w:rsidR="004E77BE" w:rsidRPr="003A5446">
        <w:rPr>
          <w:rFonts w:ascii="Arial" w:hAnsi="Arial" w:cs="Arial"/>
          <w:b/>
          <w:color w:val="010101"/>
          <w:sz w:val="22"/>
          <w:szCs w:val="22"/>
        </w:rPr>
        <w:t xml:space="preserve">DÉCIMA. </w:t>
      </w:r>
      <w:r w:rsidR="004E77BE" w:rsidRPr="003A5446">
        <w:rPr>
          <w:rFonts w:ascii="Arial" w:hAnsi="Arial" w:cs="Arial"/>
          <w:b/>
          <w:color w:val="000000"/>
          <w:sz w:val="22"/>
          <w:szCs w:val="22"/>
        </w:rPr>
        <w:t>– Resolución del Contrato</w:t>
      </w:r>
      <w:r w:rsidR="00FD3DAF">
        <w:rPr>
          <w:rFonts w:ascii="Arial" w:hAnsi="Arial" w:cs="Arial"/>
          <w:b/>
          <w:color w:val="000000"/>
          <w:sz w:val="22"/>
          <w:szCs w:val="22"/>
        </w:rPr>
        <w:t xml:space="preserve">; </w:t>
      </w:r>
      <w:r w:rsidR="00287A87">
        <w:rPr>
          <w:rFonts w:ascii="Arial" w:hAnsi="Arial" w:cs="Arial"/>
          <w:b/>
          <w:color w:val="000000"/>
          <w:sz w:val="22"/>
          <w:szCs w:val="22"/>
        </w:rPr>
        <w:t>Desistimiento</w:t>
      </w:r>
    </w:p>
    <w:p w14:paraId="324FFA73" w14:textId="77777777" w:rsidR="002856F4" w:rsidRDefault="002856F4" w:rsidP="00C70758">
      <w:pPr>
        <w:autoSpaceDE w:val="0"/>
        <w:autoSpaceDN w:val="0"/>
        <w:adjustRightInd w:val="0"/>
        <w:spacing w:line="240" w:lineRule="auto"/>
        <w:ind w:left="720"/>
        <w:jc w:val="both"/>
        <w:rPr>
          <w:rFonts w:ascii="Arial" w:hAnsi="Arial" w:cs="Arial"/>
          <w:color w:val="000000"/>
          <w:sz w:val="22"/>
          <w:szCs w:val="22"/>
        </w:rPr>
      </w:pPr>
    </w:p>
    <w:p w14:paraId="383556F1" w14:textId="5B22C7F8" w:rsidR="00C70758" w:rsidRPr="003A5446" w:rsidRDefault="00C70758" w:rsidP="00C70758">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t xml:space="preserve">Además de por las causas </w:t>
      </w:r>
      <w:r w:rsidR="002856F4">
        <w:rPr>
          <w:rFonts w:ascii="Arial" w:hAnsi="Arial" w:cs="Arial"/>
          <w:color w:val="000000"/>
          <w:sz w:val="22"/>
          <w:szCs w:val="22"/>
        </w:rPr>
        <w:t>de terminación previstas en el presente Contrato o por Ley, e</w:t>
      </w:r>
      <w:r w:rsidRPr="003A5446">
        <w:rPr>
          <w:rFonts w:ascii="Arial" w:hAnsi="Arial" w:cs="Arial"/>
          <w:color w:val="000000"/>
          <w:sz w:val="22"/>
          <w:szCs w:val="22"/>
        </w:rPr>
        <w:t>l Arrendador podrá resolver el presente Contrato por los siguientes incumplimientos</w:t>
      </w:r>
      <w:r w:rsidR="002856F4">
        <w:rPr>
          <w:rFonts w:ascii="Arial" w:hAnsi="Arial" w:cs="Arial"/>
          <w:color w:val="000000"/>
          <w:sz w:val="22"/>
          <w:szCs w:val="22"/>
        </w:rPr>
        <w:t xml:space="preserve"> por parte del Arrendatario</w:t>
      </w:r>
      <w:r w:rsidRPr="003A5446">
        <w:rPr>
          <w:rFonts w:ascii="Arial" w:hAnsi="Arial" w:cs="Arial"/>
          <w:color w:val="000000"/>
          <w:sz w:val="22"/>
          <w:szCs w:val="22"/>
        </w:rPr>
        <w:t>:</w:t>
      </w:r>
    </w:p>
    <w:p w14:paraId="790259CB" w14:textId="78645556" w:rsidR="00C41191" w:rsidRDefault="00C70758" w:rsidP="00C41191">
      <w:pPr>
        <w:pStyle w:val="Prrafodelista"/>
        <w:numPr>
          <w:ilvl w:val="0"/>
          <w:numId w:val="5"/>
        </w:numPr>
        <w:autoSpaceDE w:val="0"/>
        <w:autoSpaceDN w:val="0"/>
        <w:adjustRightInd w:val="0"/>
        <w:spacing w:after="360" w:line="240" w:lineRule="auto"/>
        <w:ind w:left="1434" w:hanging="357"/>
        <w:jc w:val="both"/>
        <w:rPr>
          <w:rFonts w:ascii="Arial" w:hAnsi="Arial" w:cs="Arial"/>
          <w:color w:val="000000"/>
          <w:lang w:val="es-ES"/>
        </w:rPr>
      </w:pPr>
      <w:r w:rsidRPr="003A5446">
        <w:rPr>
          <w:rFonts w:ascii="Arial" w:hAnsi="Arial" w:cs="Arial"/>
          <w:color w:val="000000"/>
          <w:lang w:val="es-ES"/>
        </w:rPr>
        <w:lastRenderedPageBreak/>
        <w:t>Falta de pago de cualquiera de las cantidades a cuyo pago se obliga el Arrendatario por razón del presente Contrato, previo requerimiento por el Arrendador</w:t>
      </w:r>
      <w:r w:rsidRPr="002856F4">
        <w:rPr>
          <w:rFonts w:ascii="Arial" w:hAnsi="Arial" w:cs="Arial"/>
          <w:color w:val="000000"/>
          <w:lang w:val="es-ES"/>
        </w:rPr>
        <w:t xml:space="preserve"> para su subsanación en un plazo de </w:t>
      </w:r>
      <w:r w:rsidRPr="003A5446">
        <w:rPr>
          <w:rFonts w:ascii="Arial" w:hAnsi="Arial" w:cs="Arial"/>
          <w:color w:val="000000"/>
          <w:lang w:val="es-ES"/>
        </w:rPr>
        <w:t>siete (</w:t>
      </w:r>
      <w:r w:rsidRPr="002856F4">
        <w:rPr>
          <w:rFonts w:ascii="Arial" w:hAnsi="Arial" w:cs="Arial"/>
          <w:color w:val="000000"/>
          <w:lang w:val="es-ES"/>
        </w:rPr>
        <w:t>7</w:t>
      </w:r>
      <w:r w:rsidRPr="003A5446">
        <w:rPr>
          <w:rFonts w:ascii="Arial" w:hAnsi="Arial" w:cs="Arial"/>
          <w:color w:val="000000"/>
          <w:lang w:val="es-ES"/>
        </w:rPr>
        <w:t>)</w:t>
      </w:r>
      <w:r w:rsidRPr="002856F4">
        <w:rPr>
          <w:rFonts w:ascii="Arial" w:hAnsi="Arial" w:cs="Arial"/>
          <w:color w:val="000000"/>
          <w:lang w:val="es-ES"/>
        </w:rPr>
        <w:t xml:space="preserve"> días naturales, a la fecha en que éste se haya producido. </w:t>
      </w:r>
      <w:r w:rsidRPr="00D965DA">
        <w:rPr>
          <w:rFonts w:ascii="Arial" w:hAnsi="Arial" w:cs="Arial"/>
          <w:color w:val="000000"/>
          <w:lang w:val="es-ES"/>
        </w:rPr>
        <w:t xml:space="preserve">Queda bien entendido que la falta de pago de una mensualidad de </w:t>
      </w:r>
      <w:r w:rsidR="00D965DA" w:rsidRPr="00D965DA">
        <w:rPr>
          <w:rFonts w:ascii="Arial" w:hAnsi="Arial" w:cs="Arial"/>
          <w:color w:val="000000"/>
          <w:lang w:val="es-ES"/>
        </w:rPr>
        <w:t>Renta</w:t>
      </w:r>
      <w:r w:rsidRPr="00D965DA">
        <w:rPr>
          <w:rFonts w:ascii="Arial" w:hAnsi="Arial" w:cs="Arial"/>
          <w:color w:val="000000"/>
          <w:lang w:val="es-ES"/>
        </w:rPr>
        <w:t xml:space="preserve"> dentro del plazo establecido y transcurrido el plazo de subsanación será causa suficiente de resolución del presente Contrato.</w:t>
      </w:r>
    </w:p>
    <w:p w14:paraId="26817098" w14:textId="0554E6D6" w:rsidR="00FD3DAF" w:rsidRPr="00ED1D27" w:rsidRDefault="00C70758" w:rsidP="00ED1D27">
      <w:pPr>
        <w:pStyle w:val="Prrafodelista"/>
        <w:numPr>
          <w:ilvl w:val="0"/>
          <w:numId w:val="5"/>
        </w:numPr>
        <w:autoSpaceDE w:val="0"/>
        <w:autoSpaceDN w:val="0"/>
        <w:adjustRightInd w:val="0"/>
        <w:spacing w:after="360" w:line="240" w:lineRule="auto"/>
        <w:ind w:left="1434" w:hanging="357"/>
        <w:jc w:val="both"/>
        <w:rPr>
          <w:rFonts w:ascii="Arial" w:hAnsi="Arial" w:cs="Arial"/>
          <w:color w:val="000000"/>
          <w:lang w:val="es-ES"/>
        </w:rPr>
      </w:pPr>
      <w:r w:rsidRPr="00ED1D27">
        <w:rPr>
          <w:rFonts w:ascii="Arial" w:hAnsi="Arial" w:cs="Arial"/>
          <w:color w:val="000000"/>
          <w:lang w:val="es-ES"/>
        </w:rPr>
        <w:t>El cambio de</w:t>
      </w:r>
      <w:r w:rsidR="00C41191" w:rsidRPr="00ED1D27">
        <w:rPr>
          <w:rFonts w:ascii="Arial" w:hAnsi="Arial" w:cs="Arial"/>
          <w:color w:val="000000"/>
          <w:lang w:val="es-ES"/>
        </w:rPr>
        <w:t xml:space="preserve">l uso </w:t>
      </w:r>
      <w:r w:rsidR="00E36647" w:rsidRPr="00ED1D27">
        <w:rPr>
          <w:rFonts w:ascii="Arial" w:hAnsi="Arial" w:cs="Arial"/>
          <w:color w:val="000000"/>
          <w:lang w:val="es-ES"/>
        </w:rPr>
        <w:t>c</w:t>
      </w:r>
      <w:r w:rsidR="00C41191" w:rsidRPr="00ED1D27">
        <w:rPr>
          <w:rFonts w:ascii="Arial" w:hAnsi="Arial" w:cs="Arial"/>
          <w:color w:val="000000"/>
          <w:lang w:val="es-ES"/>
        </w:rPr>
        <w:t>onvenido</w:t>
      </w:r>
      <w:r w:rsidRPr="00ED1D27">
        <w:rPr>
          <w:rFonts w:ascii="Arial" w:hAnsi="Arial" w:cs="Arial"/>
          <w:color w:val="000000"/>
          <w:lang w:val="es-ES"/>
        </w:rPr>
        <w:t xml:space="preserve"> </w:t>
      </w:r>
      <w:r w:rsidR="00C41191" w:rsidRPr="00ED1D27">
        <w:rPr>
          <w:rFonts w:ascii="Arial" w:hAnsi="Arial" w:cs="Arial"/>
          <w:color w:val="000000"/>
          <w:lang w:val="es-ES"/>
        </w:rPr>
        <w:t xml:space="preserve">del Local </w:t>
      </w:r>
      <w:r w:rsidRPr="00ED1D27">
        <w:rPr>
          <w:rFonts w:ascii="Arial" w:hAnsi="Arial" w:cs="Arial"/>
          <w:color w:val="000000"/>
          <w:lang w:val="es-ES"/>
        </w:rPr>
        <w:t>sin consentimiento.</w:t>
      </w:r>
    </w:p>
    <w:p w14:paraId="0C265508" w14:textId="242E697C" w:rsidR="00C70758" w:rsidRPr="00287A87" w:rsidRDefault="00FD3DAF" w:rsidP="00287A87">
      <w:pPr>
        <w:pStyle w:val="Prrafodelista"/>
        <w:numPr>
          <w:ilvl w:val="0"/>
          <w:numId w:val="5"/>
        </w:numPr>
        <w:autoSpaceDE w:val="0"/>
        <w:autoSpaceDN w:val="0"/>
        <w:adjustRightInd w:val="0"/>
        <w:spacing w:after="240" w:line="240" w:lineRule="auto"/>
        <w:jc w:val="both"/>
        <w:rPr>
          <w:rFonts w:ascii="Arial" w:hAnsi="Arial" w:cs="Arial"/>
          <w:color w:val="000000"/>
          <w:lang w:val="es-ES"/>
        </w:rPr>
      </w:pPr>
      <w:r w:rsidRPr="00C85828">
        <w:rPr>
          <w:rFonts w:ascii="Arial" w:hAnsi="Arial" w:cs="Arial"/>
          <w:color w:val="000000"/>
          <w:lang w:val="es-ES"/>
        </w:rPr>
        <w:t xml:space="preserve">Cuando en </w:t>
      </w:r>
      <w:r w:rsidR="00C85828" w:rsidRPr="00C85828">
        <w:rPr>
          <w:rFonts w:ascii="Arial" w:hAnsi="Arial" w:cs="Arial"/>
          <w:color w:val="000000"/>
          <w:lang w:val="es-ES"/>
        </w:rPr>
        <w:t>el</w:t>
      </w:r>
      <w:r w:rsidR="00C85828">
        <w:rPr>
          <w:rFonts w:ascii="Arial" w:hAnsi="Arial" w:cs="Arial"/>
          <w:color w:val="000000"/>
          <w:lang w:val="es-ES"/>
        </w:rPr>
        <w:t xml:space="preserve"> Local</w:t>
      </w:r>
      <w:r w:rsidRPr="00C85828">
        <w:rPr>
          <w:rFonts w:ascii="Arial" w:hAnsi="Arial" w:cs="Arial"/>
          <w:color w:val="000000"/>
          <w:lang w:val="es-ES"/>
        </w:rPr>
        <w:t xml:space="preserve"> tengan lugar actividades molestas, insalubres, nocivas, peligrosas o ilícitas.</w:t>
      </w:r>
    </w:p>
    <w:p w14:paraId="445BE749" w14:textId="1F4D47E0" w:rsidR="00C70758" w:rsidRPr="00287A87" w:rsidRDefault="00C70758" w:rsidP="00287A87">
      <w:pPr>
        <w:pStyle w:val="Prrafodelista"/>
        <w:numPr>
          <w:ilvl w:val="0"/>
          <w:numId w:val="5"/>
        </w:numPr>
        <w:autoSpaceDE w:val="0"/>
        <w:autoSpaceDN w:val="0"/>
        <w:adjustRightInd w:val="0"/>
        <w:spacing w:after="240" w:line="240" w:lineRule="auto"/>
        <w:jc w:val="both"/>
        <w:rPr>
          <w:rFonts w:ascii="Arial" w:hAnsi="Arial" w:cs="Arial"/>
          <w:color w:val="000000"/>
          <w:lang w:val="es-ES"/>
        </w:rPr>
      </w:pPr>
      <w:r w:rsidRPr="00C85828">
        <w:rPr>
          <w:rFonts w:ascii="Arial" w:hAnsi="Arial" w:cs="Arial"/>
          <w:color w:val="000000"/>
          <w:lang w:val="es-ES"/>
        </w:rPr>
        <w:t xml:space="preserve">La realización de daños causados dolosamente en </w:t>
      </w:r>
      <w:r w:rsidR="00C85828" w:rsidRPr="00C85828">
        <w:rPr>
          <w:rFonts w:ascii="Arial" w:hAnsi="Arial" w:cs="Arial"/>
          <w:color w:val="000000"/>
          <w:lang w:val="es-ES"/>
        </w:rPr>
        <w:t>el Local</w:t>
      </w:r>
      <w:r w:rsidRPr="00C85828">
        <w:rPr>
          <w:rFonts w:ascii="Arial" w:hAnsi="Arial" w:cs="Arial"/>
          <w:color w:val="000000"/>
          <w:lang w:val="es-ES"/>
        </w:rPr>
        <w:t>.</w:t>
      </w:r>
    </w:p>
    <w:p w14:paraId="14C4BF8D" w14:textId="3BCE297F" w:rsidR="00C70758" w:rsidRPr="00C41191" w:rsidRDefault="00C70758" w:rsidP="00287A87">
      <w:pPr>
        <w:pStyle w:val="Prrafodelista"/>
        <w:numPr>
          <w:ilvl w:val="0"/>
          <w:numId w:val="5"/>
        </w:numPr>
        <w:autoSpaceDE w:val="0"/>
        <w:autoSpaceDN w:val="0"/>
        <w:adjustRightInd w:val="0"/>
        <w:spacing w:after="240" w:line="240" w:lineRule="auto"/>
        <w:jc w:val="both"/>
        <w:rPr>
          <w:rFonts w:ascii="Arial" w:hAnsi="Arial" w:cs="Arial"/>
          <w:color w:val="000000"/>
          <w:lang w:val="es-ES"/>
        </w:rPr>
      </w:pPr>
      <w:r w:rsidRPr="00C41191">
        <w:rPr>
          <w:rFonts w:ascii="Arial" w:hAnsi="Arial" w:cs="Arial"/>
          <w:color w:val="000000"/>
          <w:lang w:val="es-ES"/>
        </w:rPr>
        <w:t xml:space="preserve">La falta de suscripción o renovación de la póliza de seguro establecida en la </w:t>
      </w:r>
      <w:r w:rsidR="00DB2975">
        <w:rPr>
          <w:rFonts w:ascii="Arial" w:hAnsi="Arial" w:cs="Arial"/>
          <w:color w:val="000000"/>
          <w:lang w:val="es-ES"/>
        </w:rPr>
        <w:t>C</w:t>
      </w:r>
      <w:r w:rsidRPr="00C41191">
        <w:rPr>
          <w:rFonts w:ascii="Arial" w:hAnsi="Arial" w:cs="Arial"/>
          <w:color w:val="000000"/>
          <w:lang w:val="es-ES"/>
        </w:rPr>
        <w:t xml:space="preserve">láusula </w:t>
      </w:r>
      <w:r w:rsidR="000C45C4">
        <w:rPr>
          <w:rFonts w:ascii="Arial" w:hAnsi="Arial" w:cs="Arial"/>
          <w:color w:val="000000"/>
          <w:lang w:val="es-ES"/>
        </w:rPr>
        <w:t>octava</w:t>
      </w:r>
      <w:r w:rsidRPr="00C41191">
        <w:rPr>
          <w:rFonts w:ascii="Arial" w:hAnsi="Arial" w:cs="Arial"/>
          <w:color w:val="000000"/>
          <w:lang w:val="es-ES"/>
        </w:rPr>
        <w:t xml:space="preserve"> del presente Contrato.</w:t>
      </w:r>
    </w:p>
    <w:p w14:paraId="4ED1607A" w14:textId="54A7B070" w:rsidR="00C50A06" w:rsidRPr="00C50A06" w:rsidRDefault="00FD3DAF" w:rsidP="00C50A06">
      <w:pPr>
        <w:autoSpaceDE w:val="0"/>
        <w:autoSpaceDN w:val="0"/>
        <w:adjustRightInd w:val="0"/>
        <w:spacing w:line="240" w:lineRule="auto"/>
        <w:ind w:left="720"/>
        <w:jc w:val="both"/>
        <w:rPr>
          <w:rFonts w:ascii="Arial" w:hAnsi="Arial" w:cs="Arial"/>
          <w:color w:val="000000"/>
          <w:sz w:val="22"/>
          <w:szCs w:val="22"/>
        </w:rPr>
      </w:pPr>
      <w:r w:rsidRPr="00C50A06">
        <w:rPr>
          <w:rFonts w:ascii="Arial" w:hAnsi="Arial" w:cs="Arial"/>
          <w:color w:val="000000"/>
          <w:sz w:val="22"/>
          <w:szCs w:val="22"/>
        </w:rPr>
        <w:t xml:space="preserve">El desistimiento o resolución unilateral del </w:t>
      </w:r>
      <w:r w:rsidR="00095DDF" w:rsidRPr="00C50A06">
        <w:rPr>
          <w:rFonts w:ascii="Arial" w:hAnsi="Arial" w:cs="Arial"/>
          <w:color w:val="000000"/>
          <w:sz w:val="22"/>
          <w:szCs w:val="22"/>
        </w:rPr>
        <w:t>Contrato</w:t>
      </w:r>
      <w:r w:rsidRPr="00C50A06">
        <w:rPr>
          <w:rFonts w:ascii="Arial" w:hAnsi="Arial" w:cs="Arial"/>
          <w:color w:val="000000"/>
          <w:sz w:val="22"/>
          <w:szCs w:val="22"/>
        </w:rPr>
        <w:t xml:space="preserve"> por parte del Arrendatario, antes de concluir el </w:t>
      </w:r>
      <w:r w:rsidR="00E36647" w:rsidRPr="00C50A06">
        <w:rPr>
          <w:rFonts w:ascii="Arial" w:hAnsi="Arial" w:cs="Arial"/>
          <w:color w:val="000000"/>
          <w:sz w:val="22"/>
          <w:szCs w:val="22"/>
        </w:rPr>
        <w:t>per</w:t>
      </w:r>
      <w:r w:rsidR="00784F83">
        <w:rPr>
          <w:rFonts w:ascii="Arial" w:hAnsi="Arial" w:cs="Arial"/>
          <w:color w:val="000000"/>
          <w:sz w:val="22"/>
          <w:szCs w:val="22"/>
        </w:rPr>
        <w:t>í</w:t>
      </w:r>
      <w:r w:rsidR="00E36647" w:rsidRPr="00C50A06">
        <w:rPr>
          <w:rFonts w:ascii="Arial" w:hAnsi="Arial" w:cs="Arial"/>
          <w:color w:val="000000"/>
          <w:sz w:val="22"/>
          <w:szCs w:val="22"/>
        </w:rPr>
        <w:t>odo de obligado cumplimiento</w:t>
      </w:r>
      <w:r w:rsidR="009B07D8" w:rsidRPr="00C50A06">
        <w:rPr>
          <w:rFonts w:ascii="Arial" w:hAnsi="Arial" w:cs="Arial"/>
          <w:color w:val="000000"/>
          <w:sz w:val="22"/>
          <w:szCs w:val="22"/>
        </w:rPr>
        <w:t xml:space="preserve"> indicado en la Cláusula segunda</w:t>
      </w:r>
      <w:r w:rsidRPr="00C50A06">
        <w:rPr>
          <w:rFonts w:ascii="Arial" w:hAnsi="Arial" w:cs="Arial"/>
          <w:color w:val="000000"/>
          <w:sz w:val="22"/>
          <w:szCs w:val="22"/>
        </w:rPr>
        <w:t xml:space="preserve">, </w:t>
      </w:r>
      <w:r w:rsidR="00C50A06">
        <w:rPr>
          <w:rFonts w:ascii="Arial" w:hAnsi="Arial" w:cs="Arial"/>
          <w:color w:val="000000"/>
          <w:sz w:val="22"/>
          <w:szCs w:val="22"/>
        </w:rPr>
        <w:t xml:space="preserve">le obliga </w:t>
      </w:r>
      <w:r w:rsidRPr="00C50A06">
        <w:rPr>
          <w:rFonts w:ascii="Arial" w:hAnsi="Arial" w:cs="Arial"/>
          <w:color w:val="000000"/>
          <w:sz w:val="22"/>
          <w:szCs w:val="22"/>
        </w:rPr>
        <w:t xml:space="preserve">a </w:t>
      </w:r>
      <w:r w:rsidR="00C50A06" w:rsidRPr="00C50A06">
        <w:rPr>
          <w:rFonts w:ascii="Arial" w:hAnsi="Arial" w:cs="Arial"/>
          <w:color w:val="000000"/>
          <w:sz w:val="22"/>
          <w:szCs w:val="22"/>
        </w:rPr>
        <w:t>indemnizar a</w:t>
      </w:r>
      <w:r w:rsidR="00C50A06">
        <w:rPr>
          <w:rFonts w:ascii="Arial" w:hAnsi="Arial" w:cs="Arial"/>
          <w:color w:val="000000"/>
          <w:sz w:val="22"/>
          <w:szCs w:val="22"/>
        </w:rPr>
        <w:t>l</w:t>
      </w:r>
      <w:r w:rsidR="00C50A06" w:rsidRPr="00C50A06">
        <w:rPr>
          <w:rFonts w:ascii="Arial" w:hAnsi="Arial" w:cs="Arial"/>
          <w:color w:val="000000"/>
          <w:sz w:val="22"/>
          <w:szCs w:val="22"/>
        </w:rPr>
        <w:t xml:space="preserve"> Arrendador</w:t>
      </w:r>
      <w:r w:rsidR="00C50A06">
        <w:rPr>
          <w:rFonts w:ascii="Arial" w:hAnsi="Arial" w:cs="Arial"/>
          <w:color w:val="000000"/>
          <w:sz w:val="22"/>
          <w:szCs w:val="22"/>
        </w:rPr>
        <w:t xml:space="preserve"> pagando una </w:t>
      </w:r>
      <w:r w:rsidR="00C50A06" w:rsidRPr="00C50A06">
        <w:rPr>
          <w:rFonts w:ascii="Arial" w:hAnsi="Arial" w:cs="Arial"/>
          <w:color w:val="000000"/>
          <w:sz w:val="22"/>
          <w:szCs w:val="22"/>
        </w:rPr>
        <w:t xml:space="preserve">cantidad equivalente a </w:t>
      </w:r>
      <w:r w:rsidR="00C50A06">
        <w:rPr>
          <w:rFonts w:ascii="Arial" w:hAnsi="Arial" w:cs="Arial"/>
          <w:color w:val="000000"/>
          <w:sz w:val="22"/>
          <w:szCs w:val="22"/>
        </w:rPr>
        <w:t xml:space="preserve">una </w:t>
      </w:r>
      <w:r w:rsidR="00C50A06" w:rsidRPr="00C50A06">
        <w:rPr>
          <w:rFonts w:ascii="Arial" w:hAnsi="Arial" w:cs="Arial"/>
          <w:color w:val="000000"/>
          <w:sz w:val="22"/>
          <w:szCs w:val="22"/>
        </w:rPr>
        <w:t xml:space="preserve">(1) mensualidad de la Renta entonces vigente, por cada año del Contrato que reste por cumplir. Los períodos de tiempo inferiores al año darán lugar a la parte proporcional de la indemnización. </w:t>
      </w:r>
    </w:p>
    <w:p w14:paraId="55DD1302" w14:textId="516EFD70" w:rsidR="004E77BE" w:rsidRDefault="004E77BE" w:rsidP="00C50A06">
      <w:pPr>
        <w:widowControl w:val="0"/>
        <w:autoSpaceDE w:val="0"/>
        <w:autoSpaceDN w:val="0"/>
        <w:spacing w:line="240" w:lineRule="auto"/>
        <w:ind w:left="871" w:right="296"/>
        <w:jc w:val="both"/>
        <w:rPr>
          <w:rFonts w:ascii="Arial" w:hAnsi="Arial" w:cs="Arial"/>
          <w:color w:val="000000"/>
          <w:sz w:val="22"/>
          <w:szCs w:val="22"/>
        </w:rPr>
      </w:pPr>
    </w:p>
    <w:p w14:paraId="1861BFAE" w14:textId="77777777" w:rsidR="00C87AF1" w:rsidRDefault="00C87AF1" w:rsidP="004E77BE">
      <w:pPr>
        <w:autoSpaceDE w:val="0"/>
        <w:autoSpaceDN w:val="0"/>
        <w:adjustRightInd w:val="0"/>
        <w:spacing w:line="240" w:lineRule="auto"/>
        <w:ind w:left="720"/>
        <w:jc w:val="both"/>
        <w:rPr>
          <w:rFonts w:ascii="Arial" w:hAnsi="Arial" w:cs="Arial"/>
          <w:color w:val="000000"/>
          <w:sz w:val="22"/>
          <w:szCs w:val="22"/>
        </w:rPr>
      </w:pPr>
    </w:p>
    <w:p w14:paraId="4C2DFA22" w14:textId="5BC31BA7" w:rsidR="00DB4B91" w:rsidRPr="003A5446" w:rsidRDefault="000C45C4" w:rsidP="00DB4B91">
      <w:pPr>
        <w:autoSpaceDE w:val="0"/>
        <w:autoSpaceDN w:val="0"/>
        <w:adjustRightInd w:val="0"/>
        <w:spacing w:line="240" w:lineRule="auto"/>
        <w:rPr>
          <w:rFonts w:ascii="Arial" w:hAnsi="Arial" w:cs="Arial"/>
          <w:b/>
          <w:color w:val="000000"/>
          <w:sz w:val="22"/>
          <w:szCs w:val="22"/>
        </w:rPr>
      </w:pPr>
      <w:proofErr w:type="gramStart"/>
      <w:r>
        <w:rPr>
          <w:rFonts w:ascii="Arial" w:hAnsi="Arial" w:cs="Arial"/>
          <w:b/>
          <w:color w:val="000000"/>
          <w:sz w:val="22"/>
          <w:szCs w:val="22"/>
          <w:lang w:val="es-ES_tradnl"/>
        </w:rPr>
        <w:t>DUO</w:t>
      </w:r>
      <w:r w:rsidR="00DB2975">
        <w:rPr>
          <w:rFonts w:ascii="Arial" w:hAnsi="Arial" w:cs="Arial"/>
          <w:b/>
          <w:color w:val="000000"/>
          <w:sz w:val="22"/>
          <w:szCs w:val="22"/>
          <w:lang w:val="es-ES_tradnl"/>
        </w:rPr>
        <w:t>DÉCIMA</w:t>
      </w:r>
      <w:r w:rsidR="00DB4B91" w:rsidRPr="003A5446">
        <w:rPr>
          <w:rFonts w:ascii="Arial" w:hAnsi="Arial" w:cs="Arial"/>
          <w:b/>
          <w:color w:val="000000"/>
          <w:sz w:val="22"/>
          <w:szCs w:val="22"/>
        </w:rPr>
        <w:t>.-</w:t>
      </w:r>
      <w:proofErr w:type="gramEnd"/>
      <w:r w:rsidR="00DB4B91" w:rsidRPr="003A5446">
        <w:rPr>
          <w:rFonts w:ascii="Arial" w:hAnsi="Arial" w:cs="Arial"/>
          <w:b/>
          <w:color w:val="000000"/>
          <w:sz w:val="22"/>
          <w:szCs w:val="22"/>
        </w:rPr>
        <w:t xml:space="preserve"> Extinción del </w:t>
      </w:r>
      <w:r w:rsidR="00095DDF">
        <w:rPr>
          <w:rFonts w:ascii="Arial" w:hAnsi="Arial" w:cs="Arial"/>
          <w:b/>
          <w:color w:val="000000"/>
          <w:sz w:val="22"/>
          <w:szCs w:val="22"/>
        </w:rPr>
        <w:t>Contrato</w:t>
      </w:r>
      <w:r w:rsidR="00DB4B91" w:rsidRPr="003A5446">
        <w:rPr>
          <w:rFonts w:ascii="Arial" w:hAnsi="Arial" w:cs="Arial"/>
          <w:b/>
          <w:color w:val="000000"/>
          <w:sz w:val="22"/>
          <w:szCs w:val="22"/>
        </w:rPr>
        <w:t>.</w:t>
      </w:r>
    </w:p>
    <w:p w14:paraId="1AE1CF48" w14:textId="77777777" w:rsidR="00DB4B91" w:rsidRPr="003A5446" w:rsidRDefault="00DB4B91" w:rsidP="00DB4B91">
      <w:pPr>
        <w:autoSpaceDE w:val="0"/>
        <w:autoSpaceDN w:val="0"/>
        <w:adjustRightInd w:val="0"/>
        <w:spacing w:line="240" w:lineRule="auto"/>
        <w:ind w:left="720"/>
        <w:jc w:val="both"/>
        <w:rPr>
          <w:rFonts w:ascii="Arial" w:hAnsi="Arial" w:cs="Arial"/>
          <w:b/>
          <w:spacing w:val="-2"/>
          <w:sz w:val="22"/>
          <w:szCs w:val="22"/>
          <w:lang w:val="es-ES_tradnl"/>
        </w:rPr>
      </w:pPr>
    </w:p>
    <w:p w14:paraId="63D9CA55" w14:textId="46CA2276" w:rsidR="00DB4B91" w:rsidRDefault="00DB4B91" w:rsidP="00DB4B91">
      <w:pPr>
        <w:autoSpaceDE w:val="0"/>
        <w:autoSpaceDN w:val="0"/>
        <w:adjustRightInd w:val="0"/>
        <w:spacing w:line="240" w:lineRule="auto"/>
        <w:ind w:left="720"/>
        <w:jc w:val="both"/>
        <w:rPr>
          <w:rFonts w:ascii="Arial" w:hAnsi="Arial" w:cs="Arial"/>
          <w:color w:val="000000"/>
          <w:sz w:val="22"/>
          <w:szCs w:val="22"/>
        </w:rPr>
      </w:pPr>
      <w:r>
        <w:rPr>
          <w:rFonts w:ascii="Arial" w:hAnsi="Arial" w:cs="Arial"/>
          <w:color w:val="000000"/>
          <w:sz w:val="22"/>
          <w:szCs w:val="22"/>
        </w:rPr>
        <w:t>El día de la finalización</w:t>
      </w:r>
      <w:r w:rsidRPr="003A5446">
        <w:rPr>
          <w:rFonts w:ascii="Arial" w:hAnsi="Arial" w:cs="Arial"/>
          <w:color w:val="000000"/>
          <w:sz w:val="22"/>
          <w:szCs w:val="22"/>
        </w:rPr>
        <w:t xml:space="preserve"> del presente Contrato, bien sea por vencimiento del plazo mínimo pactado o de cualquiera de sus prórrogas, o por resolución por incumplimiento </w:t>
      </w:r>
      <w:proofErr w:type="gramStart"/>
      <w:r w:rsidRPr="003A5446">
        <w:rPr>
          <w:rFonts w:ascii="Arial" w:hAnsi="Arial" w:cs="Arial"/>
          <w:color w:val="000000"/>
          <w:sz w:val="22"/>
          <w:szCs w:val="22"/>
        </w:rPr>
        <w:t>del mismo</w:t>
      </w:r>
      <w:proofErr w:type="gramEnd"/>
      <w:r w:rsidRPr="003A5446">
        <w:rPr>
          <w:rFonts w:ascii="Arial" w:hAnsi="Arial" w:cs="Arial"/>
          <w:color w:val="000000"/>
          <w:sz w:val="22"/>
          <w:szCs w:val="22"/>
        </w:rPr>
        <w:t>, tanto el Local objeto del mismo como sus elementos e instalaciones</w:t>
      </w:r>
      <w:r>
        <w:rPr>
          <w:rFonts w:ascii="Arial" w:hAnsi="Arial" w:cs="Arial"/>
          <w:color w:val="000000"/>
          <w:sz w:val="22"/>
          <w:szCs w:val="22"/>
        </w:rPr>
        <w:t xml:space="preserve"> (incluidas las llaves)</w:t>
      </w:r>
      <w:r w:rsidRPr="003A5446">
        <w:rPr>
          <w:rFonts w:ascii="Arial" w:hAnsi="Arial" w:cs="Arial"/>
          <w:color w:val="000000"/>
          <w:sz w:val="22"/>
          <w:szCs w:val="22"/>
        </w:rPr>
        <w:t xml:space="preserve"> deberán ser devueltos al Arrendador en el estado de uso y conservación que lo encontró</w:t>
      </w:r>
      <w:r>
        <w:rPr>
          <w:rFonts w:ascii="Arial" w:hAnsi="Arial" w:cs="Arial"/>
          <w:color w:val="000000"/>
          <w:sz w:val="22"/>
          <w:szCs w:val="22"/>
        </w:rPr>
        <w:t>,</w:t>
      </w:r>
      <w:r w:rsidRPr="003A5446">
        <w:rPr>
          <w:rFonts w:ascii="Arial" w:hAnsi="Arial" w:cs="Arial"/>
          <w:color w:val="000000"/>
          <w:sz w:val="22"/>
          <w:szCs w:val="22"/>
        </w:rPr>
        <w:t xml:space="preserve"> </w:t>
      </w:r>
      <w:r w:rsidR="00FF73F6">
        <w:rPr>
          <w:rFonts w:ascii="Arial" w:hAnsi="Arial" w:cs="Arial"/>
          <w:color w:val="000000"/>
          <w:sz w:val="22"/>
          <w:szCs w:val="22"/>
        </w:rPr>
        <w:t xml:space="preserve">y únicamente </w:t>
      </w:r>
      <w:r w:rsidRPr="003A5446">
        <w:rPr>
          <w:rFonts w:ascii="Arial" w:hAnsi="Arial" w:cs="Arial"/>
          <w:color w:val="000000"/>
          <w:sz w:val="22"/>
          <w:szCs w:val="22"/>
        </w:rPr>
        <w:t>con los deterioros que se deban a un uso diligente del mismo</w:t>
      </w:r>
      <w:r w:rsidR="00FD3DAF">
        <w:rPr>
          <w:rFonts w:ascii="Arial" w:hAnsi="Arial" w:cs="Arial"/>
          <w:color w:val="000000"/>
          <w:sz w:val="22"/>
          <w:szCs w:val="22"/>
        </w:rPr>
        <w:t>, en su caso</w:t>
      </w:r>
      <w:r>
        <w:rPr>
          <w:rFonts w:ascii="Arial" w:hAnsi="Arial" w:cs="Arial"/>
          <w:color w:val="000000"/>
          <w:sz w:val="22"/>
          <w:szCs w:val="22"/>
        </w:rPr>
        <w:t>.</w:t>
      </w:r>
    </w:p>
    <w:p w14:paraId="3533FC2A" w14:textId="77777777" w:rsidR="00DB4B91" w:rsidRDefault="00DB4B91" w:rsidP="00DB4B91">
      <w:pPr>
        <w:autoSpaceDE w:val="0"/>
        <w:autoSpaceDN w:val="0"/>
        <w:adjustRightInd w:val="0"/>
        <w:spacing w:line="240" w:lineRule="auto"/>
        <w:ind w:left="720"/>
        <w:jc w:val="both"/>
        <w:rPr>
          <w:rFonts w:ascii="Arial" w:hAnsi="Arial" w:cs="Arial"/>
          <w:color w:val="000000"/>
          <w:sz w:val="22"/>
          <w:szCs w:val="22"/>
        </w:rPr>
      </w:pPr>
    </w:p>
    <w:p w14:paraId="7431B44F" w14:textId="79420FD2" w:rsidR="00DB4B91" w:rsidRPr="003A5446" w:rsidRDefault="00DB4B91" w:rsidP="00DB4B91">
      <w:pPr>
        <w:autoSpaceDE w:val="0"/>
        <w:autoSpaceDN w:val="0"/>
        <w:adjustRightInd w:val="0"/>
        <w:spacing w:line="240" w:lineRule="auto"/>
        <w:ind w:left="720"/>
        <w:jc w:val="both"/>
        <w:rPr>
          <w:rFonts w:ascii="Arial" w:hAnsi="Arial" w:cs="Arial"/>
          <w:color w:val="000000"/>
          <w:sz w:val="22"/>
          <w:szCs w:val="22"/>
        </w:rPr>
      </w:pPr>
      <w:r>
        <w:rPr>
          <w:rFonts w:ascii="Arial" w:hAnsi="Arial" w:cs="Arial"/>
          <w:color w:val="000000"/>
          <w:sz w:val="22"/>
          <w:szCs w:val="22"/>
        </w:rPr>
        <w:t>L</w:t>
      </w:r>
      <w:r w:rsidRPr="003A5446">
        <w:rPr>
          <w:rFonts w:ascii="Arial" w:hAnsi="Arial" w:cs="Arial"/>
          <w:color w:val="000000"/>
          <w:sz w:val="22"/>
          <w:szCs w:val="22"/>
        </w:rPr>
        <w:t xml:space="preserve">as modificaciones y obras que el Arrendatario hubiere podido acometer en el </w:t>
      </w:r>
      <w:r w:rsidR="00FF73F6">
        <w:rPr>
          <w:rFonts w:ascii="Arial" w:hAnsi="Arial" w:cs="Arial"/>
          <w:color w:val="000000"/>
          <w:sz w:val="22"/>
          <w:szCs w:val="22"/>
        </w:rPr>
        <w:t>Local</w:t>
      </w:r>
      <w:r w:rsidRPr="003A5446">
        <w:rPr>
          <w:rFonts w:ascii="Arial" w:hAnsi="Arial" w:cs="Arial"/>
          <w:color w:val="000000"/>
          <w:sz w:val="22"/>
          <w:szCs w:val="22"/>
        </w:rPr>
        <w:t xml:space="preserve">, </w:t>
      </w:r>
      <w:r w:rsidR="00FD3DAF">
        <w:rPr>
          <w:rFonts w:ascii="Arial" w:hAnsi="Arial" w:cs="Arial"/>
          <w:color w:val="000000"/>
          <w:sz w:val="22"/>
          <w:szCs w:val="22"/>
        </w:rPr>
        <w:t>se</w:t>
      </w:r>
      <w:r w:rsidRPr="003A5446">
        <w:rPr>
          <w:rFonts w:ascii="Arial" w:hAnsi="Arial" w:cs="Arial"/>
          <w:color w:val="000000"/>
          <w:sz w:val="22"/>
          <w:szCs w:val="22"/>
        </w:rPr>
        <w:t xml:space="preserve"> quedarán a beneficio </w:t>
      </w:r>
      <w:proofErr w:type="gramStart"/>
      <w:r w:rsidRPr="003A5446">
        <w:rPr>
          <w:rFonts w:ascii="Arial" w:hAnsi="Arial" w:cs="Arial"/>
          <w:color w:val="000000"/>
          <w:sz w:val="22"/>
          <w:szCs w:val="22"/>
        </w:rPr>
        <w:t xml:space="preserve">del </w:t>
      </w:r>
      <w:r w:rsidR="00FF73F6">
        <w:rPr>
          <w:rFonts w:ascii="Arial" w:hAnsi="Arial" w:cs="Arial"/>
          <w:color w:val="000000"/>
          <w:sz w:val="22"/>
          <w:szCs w:val="22"/>
        </w:rPr>
        <w:t>mismo</w:t>
      </w:r>
      <w:proofErr w:type="gramEnd"/>
      <w:r w:rsidR="006B46CD">
        <w:rPr>
          <w:rFonts w:ascii="Arial" w:hAnsi="Arial" w:cs="Arial"/>
          <w:color w:val="000000"/>
          <w:sz w:val="22"/>
          <w:szCs w:val="22"/>
        </w:rPr>
        <w:t>.</w:t>
      </w:r>
    </w:p>
    <w:p w14:paraId="31DF4086" w14:textId="77777777" w:rsidR="00DB4B91" w:rsidRPr="003A5446" w:rsidRDefault="00DB4B91" w:rsidP="00DB4B91">
      <w:pPr>
        <w:autoSpaceDE w:val="0"/>
        <w:autoSpaceDN w:val="0"/>
        <w:adjustRightInd w:val="0"/>
        <w:spacing w:line="240" w:lineRule="auto"/>
        <w:ind w:left="720"/>
        <w:jc w:val="both"/>
        <w:rPr>
          <w:rFonts w:ascii="Arial" w:hAnsi="Arial" w:cs="Arial"/>
          <w:color w:val="000000"/>
          <w:sz w:val="22"/>
          <w:szCs w:val="22"/>
        </w:rPr>
      </w:pPr>
    </w:p>
    <w:p w14:paraId="5CBB180A" w14:textId="0BA792FB" w:rsidR="00DB4B91" w:rsidRPr="003A5446" w:rsidRDefault="00FF73F6" w:rsidP="00DB4B91">
      <w:pPr>
        <w:autoSpaceDE w:val="0"/>
        <w:autoSpaceDN w:val="0"/>
        <w:adjustRightInd w:val="0"/>
        <w:spacing w:line="240" w:lineRule="auto"/>
        <w:ind w:left="720"/>
        <w:jc w:val="both"/>
        <w:rPr>
          <w:rFonts w:ascii="Arial" w:hAnsi="Arial" w:cs="Arial"/>
          <w:color w:val="000000"/>
          <w:sz w:val="22"/>
          <w:szCs w:val="22"/>
        </w:rPr>
      </w:pPr>
      <w:r>
        <w:rPr>
          <w:rFonts w:ascii="Arial" w:hAnsi="Arial" w:cs="Arial"/>
          <w:color w:val="000000"/>
          <w:sz w:val="22"/>
          <w:szCs w:val="22"/>
        </w:rPr>
        <w:t>A la finalización del Contrato, l</w:t>
      </w:r>
      <w:r w:rsidR="00DB4B91" w:rsidRPr="003A5446">
        <w:rPr>
          <w:rFonts w:ascii="Arial" w:hAnsi="Arial" w:cs="Arial"/>
          <w:color w:val="000000"/>
          <w:sz w:val="22"/>
          <w:szCs w:val="22"/>
        </w:rPr>
        <w:t>a entrega de las llaves del Local deberá hacerse en las oficinas del Arrendador y durante sus horas de trabajo</w:t>
      </w:r>
      <w:r w:rsidR="00DB4B91">
        <w:rPr>
          <w:rFonts w:ascii="Arial" w:hAnsi="Arial" w:cs="Arial"/>
          <w:color w:val="000000"/>
          <w:sz w:val="22"/>
          <w:szCs w:val="22"/>
        </w:rPr>
        <w:t xml:space="preserve">. </w:t>
      </w:r>
      <w:r w:rsidR="00DB4B91" w:rsidRPr="00133837">
        <w:rPr>
          <w:rFonts w:ascii="Arial" w:hAnsi="Arial" w:cs="Arial"/>
          <w:color w:val="000000"/>
          <w:sz w:val="22"/>
          <w:szCs w:val="22"/>
        </w:rPr>
        <w:t xml:space="preserve">Seguidamente a la entrega, se hará una visita conjunta de ambas </w:t>
      </w:r>
      <w:r w:rsidR="00C85828">
        <w:rPr>
          <w:rFonts w:ascii="Arial" w:hAnsi="Arial" w:cs="Arial"/>
          <w:color w:val="000000"/>
          <w:sz w:val="22"/>
          <w:szCs w:val="22"/>
        </w:rPr>
        <w:t>Parte</w:t>
      </w:r>
      <w:r w:rsidR="00DB4B91" w:rsidRPr="00133837">
        <w:rPr>
          <w:rFonts w:ascii="Arial" w:hAnsi="Arial" w:cs="Arial"/>
          <w:color w:val="000000"/>
          <w:sz w:val="22"/>
          <w:szCs w:val="22"/>
        </w:rPr>
        <w:t xml:space="preserve">s al inmueble hasta entonces ocupado, para reflejar las condiciones del </w:t>
      </w:r>
      <w:r w:rsidR="00287A87">
        <w:rPr>
          <w:rFonts w:ascii="Arial" w:hAnsi="Arial" w:cs="Arial"/>
          <w:color w:val="000000"/>
          <w:sz w:val="22"/>
          <w:szCs w:val="22"/>
        </w:rPr>
        <w:t>L</w:t>
      </w:r>
      <w:r w:rsidR="00DB4B91" w:rsidRPr="00133837">
        <w:rPr>
          <w:rFonts w:ascii="Arial" w:hAnsi="Arial" w:cs="Arial"/>
          <w:color w:val="000000"/>
          <w:sz w:val="22"/>
          <w:szCs w:val="22"/>
        </w:rPr>
        <w:t>ocal.</w:t>
      </w:r>
    </w:p>
    <w:p w14:paraId="55DD1303" w14:textId="436620F5" w:rsidR="004E77BE" w:rsidRDefault="004E77BE" w:rsidP="000C45C4">
      <w:pPr>
        <w:autoSpaceDE w:val="0"/>
        <w:autoSpaceDN w:val="0"/>
        <w:adjustRightInd w:val="0"/>
        <w:spacing w:line="240" w:lineRule="auto"/>
        <w:jc w:val="both"/>
        <w:rPr>
          <w:rFonts w:ascii="Arial" w:hAnsi="Arial" w:cs="Arial"/>
          <w:color w:val="000000"/>
          <w:sz w:val="22"/>
          <w:szCs w:val="22"/>
        </w:rPr>
      </w:pPr>
    </w:p>
    <w:p w14:paraId="400B3B8F" w14:textId="77777777" w:rsidR="00C87AF1" w:rsidRPr="003A5446" w:rsidRDefault="00C87AF1" w:rsidP="000C45C4">
      <w:pPr>
        <w:autoSpaceDE w:val="0"/>
        <w:autoSpaceDN w:val="0"/>
        <w:adjustRightInd w:val="0"/>
        <w:spacing w:line="240" w:lineRule="auto"/>
        <w:jc w:val="both"/>
        <w:rPr>
          <w:rFonts w:ascii="Arial" w:hAnsi="Arial" w:cs="Arial"/>
          <w:color w:val="000000"/>
          <w:sz w:val="22"/>
          <w:szCs w:val="22"/>
        </w:rPr>
      </w:pPr>
    </w:p>
    <w:p w14:paraId="55DD1304" w14:textId="34EDF1BB" w:rsidR="004E77BE" w:rsidRPr="003A5446" w:rsidRDefault="004E77BE" w:rsidP="004E77BE">
      <w:pPr>
        <w:autoSpaceDE w:val="0"/>
        <w:autoSpaceDN w:val="0"/>
        <w:adjustRightInd w:val="0"/>
        <w:spacing w:line="240" w:lineRule="auto"/>
        <w:rPr>
          <w:rFonts w:ascii="Arial" w:hAnsi="Arial" w:cs="Arial"/>
          <w:b/>
          <w:color w:val="000000"/>
          <w:sz w:val="22"/>
          <w:szCs w:val="22"/>
        </w:rPr>
      </w:pPr>
      <w:r w:rsidRPr="00DB2975">
        <w:rPr>
          <w:rFonts w:ascii="Arial" w:hAnsi="Arial" w:cs="Arial"/>
          <w:b/>
          <w:color w:val="010101"/>
          <w:sz w:val="22"/>
          <w:szCs w:val="22"/>
        </w:rPr>
        <w:t>DECIMO</w:t>
      </w:r>
      <w:r w:rsidR="000C45C4">
        <w:rPr>
          <w:rFonts w:ascii="Arial" w:hAnsi="Arial" w:cs="Arial"/>
          <w:b/>
          <w:color w:val="010101"/>
          <w:sz w:val="22"/>
          <w:szCs w:val="22"/>
        </w:rPr>
        <w:t>TERCERA</w:t>
      </w:r>
      <w:r w:rsidRPr="00DB2975">
        <w:rPr>
          <w:rFonts w:ascii="Arial" w:hAnsi="Arial" w:cs="Arial"/>
          <w:b/>
          <w:color w:val="010101"/>
          <w:sz w:val="22"/>
          <w:szCs w:val="22"/>
        </w:rPr>
        <w:t xml:space="preserve">. </w:t>
      </w:r>
      <w:r w:rsidRPr="00DB2975">
        <w:rPr>
          <w:rFonts w:ascii="Arial" w:hAnsi="Arial" w:cs="Arial"/>
          <w:b/>
          <w:color w:val="000000"/>
          <w:sz w:val="22"/>
          <w:szCs w:val="22"/>
        </w:rPr>
        <w:t xml:space="preserve">– </w:t>
      </w:r>
      <w:r w:rsidR="00C50A06">
        <w:rPr>
          <w:rFonts w:ascii="Arial" w:hAnsi="Arial" w:cs="Arial"/>
          <w:b/>
          <w:color w:val="000000"/>
          <w:sz w:val="22"/>
          <w:szCs w:val="22"/>
        </w:rPr>
        <w:t>Derecho de Adquisición Preferente</w:t>
      </w:r>
    </w:p>
    <w:p w14:paraId="55DD1305" w14:textId="77777777"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p>
    <w:p w14:paraId="55DD1306" w14:textId="2B3CC318"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t xml:space="preserve">Al amparo de la libertad de pactos reconocida en la legislación vigente, </w:t>
      </w:r>
      <w:r w:rsidR="007465C1" w:rsidRPr="003A5446">
        <w:rPr>
          <w:rFonts w:ascii="Arial" w:hAnsi="Arial" w:cs="Arial"/>
          <w:color w:val="000000"/>
          <w:sz w:val="22"/>
          <w:szCs w:val="22"/>
        </w:rPr>
        <w:t>el</w:t>
      </w:r>
      <w:r w:rsidRPr="003A5446">
        <w:rPr>
          <w:rFonts w:ascii="Arial" w:hAnsi="Arial" w:cs="Arial"/>
          <w:color w:val="000000"/>
          <w:sz w:val="22"/>
          <w:szCs w:val="22"/>
        </w:rPr>
        <w:t xml:space="preserve"> Arrendatario hace </w:t>
      </w:r>
      <w:r w:rsidR="00FE0A8C">
        <w:rPr>
          <w:rFonts w:ascii="Arial" w:hAnsi="Arial" w:cs="Arial"/>
          <w:color w:val="000000"/>
          <w:sz w:val="22"/>
          <w:szCs w:val="22"/>
        </w:rPr>
        <w:t>reserva expresa</w:t>
      </w:r>
      <w:r w:rsidR="0062539E">
        <w:rPr>
          <w:rFonts w:ascii="Arial" w:hAnsi="Arial" w:cs="Arial"/>
          <w:color w:val="000000"/>
          <w:sz w:val="22"/>
          <w:szCs w:val="22"/>
        </w:rPr>
        <w:t xml:space="preserve"> </w:t>
      </w:r>
      <w:r w:rsidR="00FE0A8C">
        <w:rPr>
          <w:rFonts w:ascii="Arial" w:hAnsi="Arial" w:cs="Arial"/>
          <w:color w:val="000000"/>
          <w:sz w:val="22"/>
          <w:szCs w:val="22"/>
        </w:rPr>
        <w:t>de</w:t>
      </w:r>
      <w:r w:rsidRPr="003A5446">
        <w:rPr>
          <w:rFonts w:ascii="Arial" w:hAnsi="Arial" w:cs="Arial"/>
          <w:color w:val="000000"/>
          <w:sz w:val="22"/>
          <w:szCs w:val="22"/>
        </w:rPr>
        <w:t xml:space="preserve"> los derechos de adquisición </w:t>
      </w:r>
      <w:r w:rsidR="006B3E4E" w:rsidRPr="003A5446">
        <w:rPr>
          <w:rFonts w:ascii="Arial" w:hAnsi="Arial" w:cs="Arial"/>
          <w:color w:val="000000"/>
          <w:sz w:val="22"/>
          <w:szCs w:val="22"/>
        </w:rPr>
        <w:t>preferente (</w:t>
      </w:r>
      <w:r w:rsidRPr="003A5446">
        <w:rPr>
          <w:rFonts w:ascii="Arial" w:hAnsi="Arial" w:cs="Arial"/>
          <w:color w:val="000000"/>
          <w:sz w:val="22"/>
          <w:szCs w:val="22"/>
        </w:rPr>
        <w:t>tanteo y retracto</w:t>
      </w:r>
      <w:r w:rsidR="00422E9E">
        <w:rPr>
          <w:rFonts w:ascii="Arial" w:hAnsi="Arial" w:cs="Arial"/>
          <w:color w:val="000000"/>
          <w:sz w:val="22"/>
          <w:szCs w:val="22"/>
        </w:rPr>
        <w:t>)</w:t>
      </w:r>
      <w:r w:rsidRPr="003A5446">
        <w:rPr>
          <w:rFonts w:ascii="Arial" w:hAnsi="Arial" w:cs="Arial"/>
          <w:color w:val="000000"/>
          <w:sz w:val="22"/>
          <w:szCs w:val="22"/>
        </w:rPr>
        <w:t xml:space="preserve"> previsto en el artículo 25 (por remisión del artículo 31) de la Ley 29/1994 de Arrendamientos Urbanos (L.A.U.), que le </w:t>
      </w:r>
      <w:r w:rsidR="00FE0A8C">
        <w:rPr>
          <w:rFonts w:ascii="Arial" w:hAnsi="Arial" w:cs="Arial"/>
          <w:color w:val="000000"/>
          <w:sz w:val="22"/>
          <w:szCs w:val="22"/>
        </w:rPr>
        <w:t>corresponden</w:t>
      </w:r>
      <w:r w:rsidRPr="003A5446">
        <w:rPr>
          <w:rFonts w:ascii="Arial" w:hAnsi="Arial" w:cs="Arial"/>
          <w:color w:val="000000"/>
          <w:sz w:val="22"/>
          <w:szCs w:val="22"/>
        </w:rPr>
        <w:t xml:space="preserve"> por su condición de </w:t>
      </w:r>
      <w:r w:rsidR="006B3E4E" w:rsidRPr="003A5446">
        <w:rPr>
          <w:rFonts w:ascii="Arial" w:hAnsi="Arial" w:cs="Arial"/>
          <w:color w:val="000000"/>
          <w:sz w:val="22"/>
          <w:szCs w:val="22"/>
        </w:rPr>
        <w:t>A</w:t>
      </w:r>
      <w:r w:rsidRPr="003A5446">
        <w:rPr>
          <w:rFonts w:ascii="Arial" w:hAnsi="Arial" w:cs="Arial"/>
          <w:color w:val="000000"/>
          <w:sz w:val="22"/>
          <w:szCs w:val="22"/>
        </w:rPr>
        <w:t>rrendatario, en el supuesto de que el Arrendador transmitiera, por cualquier título y en cualquier momento, total o parcialmente, la propiedad del Local.</w:t>
      </w:r>
    </w:p>
    <w:p w14:paraId="55DD1307" w14:textId="77777777"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p>
    <w:p w14:paraId="1C5C805C" w14:textId="679267F9" w:rsidR="00185CD5" w:rsidRPr="003A5446" w:rsidRDefault="0062539E" w:rsidP="000C45C4">
      <w:pPr>
        <w:autoSpaceDE w:val="0"/>
        <w:autoSpaceDN w:val="0"/>
        <w:adjustRightInd w:val="0"/>
        <w:spacing w:line="240" w:lineRule="auto"/>
        <w:ind w:left="720"/>
        <w:jc w:val="both"/>
        <w:rPr>
          <w:rFonts w:ascii="Arial" w:hAnsi="Arial" w:cs="Arial"/>
          <w:color w:val="000000"/>
          <w:sz w:val="22"/>
          <w:szCs w:val="22"/>
        </w:rPr>
      </w:pPr>
      <w:r>
        <w:rPr>
          <w:rFonts w:ascii="Arial" w:hAnsi="Arial" w:cs="Arial"/>
          <w:color w:val="000000"/>
          <w:sz w:val="22"/>
          <w:szCs w:val="22"/>
        </w:rPr>
        <w:t>Asimismo, e</w:t>
      </w:r>
      <w:r w:rsidR="00C85828">
        <w:rPr>
          <w:rFonts w:ascii="Arial" w:hAnsi="Arial" w:cs="Arial"/>
          <w:color w:val="000000"/>
          <w:sz w:val="22"/>
          <w:szCs w:val="22"/>
        </w:rPr>
        <w:t>l Arrendatario</w:t>
      </w:r>
      <w:r w:rsidR="00FE0A8C">
        <w:rPr>
          <w:rFonts w:ascii="Arial" w:hAnsi="Arial" w:cs="Arial"/>
          <w:color w:val="000000"/>
          <w:sz w:val="22"/>
          <w:szCs w:val="22"/>
        </w:rPr>
        <w:t xml:space="preserve"> hace reserva expresa</w:t>
      </w:r>
      <w:r w:rsidR="007B43B3" w:rsidRPr="007B43B3">
        <w:rPr>
          <w:rFonts w:ascii="Arial" w:hAnsi="Arial" w:cs="Arial"/>
          <w:color w:val="000000"/>
          <w:sz w:val="22"/>
          <w:szCs w:val="22"/>
        </w:rPr>
        <w:t xml:space="preserve"> </w:t>
      </w:r>
      <w:r w:rsidR="00FE0A8C">
        <w:rPr>
          <w:rFonts w:ascii="Arial" w:hAnsi="Arial" w:cs="Arial"/>
          <w:color w:val="000000"/>
          <w:sz w:val="22"/>
          <w:szCs w:val="22"/>
        </w:rPr>
        <w:t>de</w:t>
      </w:r>
      <w:r w:rsidR="007B43B3" w:rsidRPr="007B43B3">
        <w:rPr>
          <w:rFonts w:ascii="Arial" w:hAnsi="Arial" w:cs="Arial"/>
          <w:color w:val="000000"/>
          <w:sz w:val="22"/>
          <w:szCs w:val="22"/>
        </w:rPr>
        <w:t xml:space="preserve">l derecho de indemnización previsto en el artículo 34 de la vigente L.A.U., para el caso de extinción del </w:t>
      </w:r>
      <w:r w:rsidR="00095DDF">
        <w:rPr>
          <w:rFonts w:ascii="Arial" w:hAnsi="Arial" w:cs="Arial"/>
          <w:color w:val="000000"/>
          <w:sz w:val="22"/>
          <w:szCs w:val="22"/>
        </w:rPr>
        <w:t>Contrato</w:t>
      </w:r>
      <w:r w:rsidR="007B43B3" w:rsidRPr="007B43B3">
        <w:rPr>
          <w:rFonts w:ascii="Arial" w:hAnsi="Arial" w:cs="Arial"/>
          <w:color w:val="000000"/>
          <w:sz w:val="22"/>
          <w:szCs w:val="22"/>
        </w:rPr>
        <w:t xml:space="preserve"> por expiración de plazo</w:t>
      </w:r>
      <w:r w:rsidR="00FE0A8C">
        <w:rPr>
          <w:rFonts w:ascii="Arial" w:hAnsi="Arial" w:cs="Arial"/>
          <w:color w:val="000000"/>
          <w:sz w:val="22"/>
          <w:szCs w:val="22"/>
        </w:rPr>
        <w:t>, así como</w:t>
      </w:r>
      <w:r w:rsidR="007B43B3" w:rsidRPr="007B43B3">
        <w:rPr>
          <w:rFonts w:ascii="Arial" w:hAnsi="Arial" w:cs="Arial"/>
          <w:color w:val="000000"/>
          <w:sz w:val="22"/>
          <w:szCs w:val="22"/>
        </w:rPr>
        <w:t xml:space="preserve"> </w:t>
      </w:r>
      <w:r w:rsidR="00FE0A8C">
        <w:rPr>
          <w:rFonts w:ascii="Arial" w:hAnsi="Arial" w:cs="Arial"/>
          <w:color w:val="000000"/>
          <w:sz w:val="22"/>
          <w:szCs w:val="22"/>
        </w:rPr>
        <w:t>de</w:t>
      </w:r>
      <w:r w:rsidR="007B43B3" w:rsidRPr="007B43B3">
        <w:rPr>
          <w:rFonts w:ascii="Arial" w:hAnsi="Arial" w:cs="Arial"/>
          <w:color w:val="000000"/>
          <w:sz w:val="22"/>
          <w:szCs w:val="22"/>
        </w:rPr>
        <w:t xml:space="preserve">l derecho de subrogación previsto en el artículo 33 de la </w:t>
      </w:r>
      <w:proofErr w:type="gramStart"/>
      <w:r w:rsidR="007B43B3" w:rsidRPr="007B43B3">
        <w:rPr>
          <w:rFonts w:ascii="Arial" w:hAnsi="Arial" w:cs="Arial"/>
          <w:color w:val="000000"/>
          <w:sz w:val="22"/>
          <w:szCs w:val="22"/>
        </w:rPr>
        <w:t>L.A.U.</w:t>
      </w:r>
      <w:r w:rsidR="00FE0A8C">
        <w:rPr>
          <w:rFonts w:ascii="Arial" w:hAnsi="Arial" w:cs="Arial"/>
          <w:color w:val="000000"/>
          <w:sz w:val="22"/>
          <w:szCs w:val="22"/>
        </w:rPr>
        <w:t>.</w:t>
      </w:r>
      <w:proofErr w:type="gramEnd"/>
    </w:p>
    <w:p w14:paraId="7616BE85" w14:textId="0E36BCD1" w:rsidR="00185CD5" w:rsidRDefault="00185CD5" w:rsidP="004E77BE">
      <w:pPr>
        <w:autoSpaceDE w:val="0"/>
        <w:autoSpaceDN w:val="0"/>
        <w:adjustRightInd w:val="0"/>
        <w:spacing w:line="240" w:lineRule="auto"/>
        <w:ind w:left="720"/>
        <w:jc w:val="both"/>
        <w:rPr>
          <w:rFonts w:ascii="Arial" w:hAnsi="Arial" w:cs="Arial"/>
          <w:color w:val="000000"/>
          <w:sz w:val="22"/>
          <w:szCs w:val="22"/>
        </w:rPr>
      </w:pPr>
    </w:p>
    <w:p w14:paraId="64F664CE" w14:textId="77777777" w:rsidR="00C87AF1" w:rsidRPr="003A5446" w:rsidRDefault="00C87AF1" w:rsidP="004E77BE">
      <w:pPr>
        <w:autoSpaceDE w:val="0"/>
        <w:autoSpaceDN w:val="0"/>
        <w:adjustRightInd w:val="0"/>
        <w:spacing w:line="240" w:lineRule="auto"/>
        <w:ind w:left="720"/>
        <w:jc w:val="both"/>
        <w:rPr>
          <w:rFonts w:ascii="Arial" w:hAnsi="Arial" w:cs="Arial"/>
          <w:color w:val="000000"/>
          <w:sz w:val="22"/>
          <w:szCs w:val="22"/>
        </w:rPr>
      </w:pPr>
    </w:p>
    <w:p w14:paraId="55DD1309" w14:textId="05E8DBA1" w:rsidR="004E77BE" w:rsidRPr="003A5446" w:rsidRDefault="004E77BE" w:rsidP="004E77BE">
      <w:pPr>
        <w:autoSpaceDE w:val="0"/>
        <w:autoSpaceDN w:val="0"/>
        <w:adjustRightInd w:val="0"/>
        <w:spacing w:line="240" w:lineRule="auto"/>
        <w:rPr>
          <w:rFonts w:ascii="Arial" w:hAnsi="Arial" w:cs="Arial"/>
          <w:b/>
          <w:color w:val="010101"/>
          <w:sz w:val="22"/>
          <w:szCs w:val="22"/>
        </w:rPr>
      </w:pPr>
      <w:proofErr w:type="gramStart"/>
      <w:r w:rsidRPr="003A5446">
        <w:rPr>
          <w:rFonts w:ascii="Arial" w:hAnsi="Arial" w:cs="Arial"/>
          <w:b/>
          <w:color w:val="010101"/>
          <w:sz w:val="22"/>
          <w:szCs w:val="22"/>
        </w:rPr>
        <w:lastRenderedPageBreak/>
        <w:t>DECIMO</w:t>
      </w:r>
      <w:r w:rsidR="000C45C4">
        <w:rPr>
          <w:rFonts w:ascii="Arial" w:hAnsi="Arial" w:cs="Arial"/>
          <w:b/>
          <w:color w:val="010101"/>
          <w:sz w:val="22"/>
          <w:szCs w:val="22"/>
        </w:rPr>
        <w:t>CUARTA</w:t>
      </w:r>
      <w:r w:rsidRPr="003A5446">
        <w:rPr>
          <w:rFonts w:ascii="Arial" w:hAnsi="Arial" w:cs="Arial"/>
          <w:b/>
          <w:color w:val="010101"/>
          <w:sz w:val="22"/>
          <w:szCs w:val="22"/>
        </w:rPr>
        <w:t>.-</w:t>
      </w:r>
      <w:proofErr w:type="gramEnd"/>
      <w:r w:rsidRPr="003A5446">
        <w:rPr>
          <w:rFonts w:ascii="Arial" w:hAnsi="Arial" w:cs="Arial"/>
          <w:b/>
          <w:color w:val="010101"/>
          <w:sz w:val="22"/>
          <w:szCs w:val="22"/>
        </w:rPr>
        <w:t xml:space="preserve"> Tratamiento de Datos </w:t>
      </w:r>
      <w:r w:rsidR="0067416B" w:rsidRPr="003A5446">
        <w:rPr>
          <w:rFonts w:ascii="Arial" w:hAnsi="Arial" w:cs="Arial"/>
          <w:b/>
          <w:color w:val="010101"/>
          <w:sz w:val="22"/>
          <w:szCs w:val="22"/>
        </w:rPr>
        <w:t>Personales</w:t>
      </w:r>
    </w:p>
    <w:p w14:paraId="06DEC964" w14:textId="77777777" w:rsidR="00185CD5" w:rsidRPr="003A5446" w:rsidRDefault="00185CD5" w:rsidP="00C87AF1">
      <w:pPr>
        <w:autoSpaceDE w:val="0"/>
        <w:autoSpaceDN w:val="0"/>
        <w:adjustRightInd w:val="0"/>
        <w:spacing w:line="240" w:lineRule="auto"/>
        <w:rPr>
          <w:rFonts w:ascii="Arial" w:hAnsi="Arial" w:cs="Arial"/>
          <w:b/>
          <w:color w:val="010101"/>
          <w:sz w:val="22"/>
          <w:szCs w:val="22"/>
          <w:lang w:val="es-ES_tradnl"/>
        </w:rPr>
      </w:pPr>
    </w:p>
    <w:p w14:paraId="2BE0BEEC" w14:textId="3F881DA5" w:rsidR="00185CD5" w:rsidRDefault="00185CD5" w:rsidP="00185CD5">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t xml:space="preserve">El presente Contrato implica el Tratamiento mutuo de datos de carácter personal de las Partes </w:t>
      </w:r>
      <w:r w:rsidR="0018403F" w:rsidRPr="0018403F">
        <w:rPr>
          <w:rFonts w:ascii="Arial" w:hAnsi="Arial" w:cs="Arial"/>
          <w:color w:val="000000"/>
          <w:sz w:val="22"/>
          <w:szCs w:val="22"/>
        </w:rPr>
        <w:t xml:space="preserve">(principalmente de sus empleados interlocutores y de firmantes del Contrato y sus adendas) </w:t>
      </w:r>
      <w:r w:rsidRPr="003A5446">
        <w:rPr>
          <w:rFonts w:ascii="Arial" w:hAnsi="Arial" w:cs="Arial"/>
          <w:color w:val="000000"/>
          <w:sz w:val="22"/>
          <w:szCs w:val="22"/>
        </w:rPr>
        <w:t xml:space="preserve">de carácter identificativo, económico y de contacto de forma voluntaria con el objetivo de gestionar la relación contractual que emana del presente </w:t>
      </w:r>
      <w:r w:rsidR="00095DDF">
        <w:rPr>
          <w:rFonts w:ascii="Arial" w:hAnsi="Arial" w:cs="Arial"/>
          <w:color w:val="000000"/>
          <w:sz w:val="22"/>
          <w:szCs w:val="22"/>
        </w:rPr>
        <w:t>Contrato</w:t>
      </w:r>
      <w:r w:rsidRPr="003A5446">
        <w:rPr>
          <w:rFonts w:ascii="Arial" w:hAnsi="Arial" w:cs="Arial"/>
          <w:color w:val="000000"/>
          <w:sz w:val="22"/>
          <w:szCs w:val="22"/>
        </w:rPr>
        <w:t xml:space="preserve"> y las obligaciones legales respectivas de las Partes (en adelante, los “</w:t>
      </w:r>
      <w:r w:rsidRPr="003A5446">
        <w:rPr>
          <w:rFonts w:ascii="Arial" w:hAnsi="Arial" w:cs="Arial"/>
          <w:b/>
          <w:color w:val="000000"/>
          <w:sz w:val="22"/>
          <w:szCs w:val="22"/>
        </w:rPr>
        <w:t>Datos Personales</w:t>
      </w:r>
      <w:r w:rsidRPr="003A5446">
        <w:rPr>
          <w:rFonts w:ascii="Arial" w:hAnsi="Arial" w:cs="Arial"/>
          <w:color w:val="000000"/>
          <w:sz w:val="22"/>
          <w:szCs w:val="22"/>
        </w:rPr>
        <w:t>”), por lo que se comprometen a tratarlos con los requisitos del Reglamento UE 2016/679 del Parlamento Europeo y del Consejo, de 27 de abril de 2016, relativo a la protección de las personas físicas en lo que respecta al tratamiento de datos personales y a la libre circulación de estos datos (“</w:t>
      </w:r>
      <w:r w:rsidRPr="003A5446">
        <w:rPr>
          <w:rFonts w:ascii="Arial" w:hAnsi="Arial" w:cs="Arial"/>
          <w:b/>
          <w:color w:val="000000"/>
          <w:sz w:val="22"/>
          <w:szCs w:val="22"/>
        </w:rPr>
        <w:t>RGPD</w:t>
      </w:r>
      <w:r w:rsidRPr="003A5446">
        <w:rPr>
          <w:rFonts w:ascii="Arial" w:hAnsi="Arial" w:cs="Arial"/>
          <w:color w:val="000000"/>
          <w:sz w:val="22"/>
          <w:szCs w:val="22"/>
        </w:rPr>
        <w:t>”), de la Ley Orgánica 3/2018, de 5 de diciembre, de Protección de Datos Personales y garantía de los derechos digitales, así como cualquier otra normativa que resulte de aplicación o que sustituya a la citada en esta Cláusula (conjuntamente, la “</w:t>
      </w:r>
      <w:r w:rsidRPr="003A5446">
        <w:rPr>
          <w:rFonts w:ascii="Arial" w:hAnsi="Arial" w:cs="Arial"/>
          <w:b/>
          <w:color w:val="000000"/>
          <w:sz w:val="22"/>
          <w:szCs w:val="22"/>
        </w:rPr>
        <w:t>Normativa Aplicable</w:t>
      </w:r>
      <w:r w:rsidRPr="003A5446">
        <w:rPr>
          <w:rFonts w:ascii="Arial" w:hAnsi="Arial" w:cs="Arial"/>
          <w:color w:val="000000"/>
          <w:sz w:val="22"/>
          <w:szCs w:val="22"/>
        </w:rPr>
        <w:t>”).</w:t>
      </w:r>
    </w:p>
    <w:p w14:paraId="7664CC83" w14:textId="77777777" w:rsidR="00DA4A18" w:rsidRDefault="00DA4A18" w:rsidP="00185CD5">
      <w:pPr>
        <w:autoSpaceDE w:val="0"/>
        <w:autoSpaceDN w:val="0"/>
        <w:adjustRightInd w:val="0"/>
        <w:spacing w:line="240" w:lineRule="auto"/>
        <w:ind w:left="720"/>
        <w:jc w:val="both"/>
        <w:rPr>
          <w:rFonts w:ascii="Arial" w:hAnsi="Arial" w:cs="Arial"/>
          <w:color w:val="000000"/>
          <w:sz w:val="22"/>
          <w:szCs w:val="22"/>
        </w:rPr>
      </w:pPr>
    </w:p>
    <w:p w14:paraId="6065D4AF" w14:textId="77777777" w:rsidR="00DA4A18" w:rsidRPr="00DA4A18" w:rsidRDefault="00DA4A18" w:rsidP="00DA4A18">
      <w:pPr>
        <w:autoSpaceDE w:val="0"/>
        <w:autoSpaceDN w:val="0"/>
        <w:adjustRightInd w:val="0"/>
        <w:spacing w:line="240" w:lineRule="auto"/>
        <w:ind w:left="720"/>
        <w:jc w:val="both"/>
        <w:rPr>
          <w:rFonts w:ascii="Arial" w:hAnsi="Arial" w:cs="Arial"/>
          <w:color w:val="000000"/>
          <w:sz w:val="22"/>
          <w:szCs w:val="22"/>
        </w:rPr>
      </w:pPr>
      <w:r w:rsidRPr="00DA4A18">
        <w:rPr>
          <w:rFonts w:ascii="Arial" w:hAnsi="Arial" w:cs="Arial"/>
          <w:color w:val="000000"/>
          <w:sz w:val="22"/>
          <w:szCs w:val="22"/>
        </w:rPr>
        <w:t>Ambas Partes declaran y garantizan:</w:t>
      </w:r>
    </w:p>
    <w:p w14:paraId="3D9D2367" w14:textId="77777777" w:rsidR="00DA4A18" w:rsidRPr="00DA4A18" w:rsidRDefault="00DA4A18" w:rsidP="00DA4A18">
      <w:pPr>
        <w:autoSpaceDE w:val="0"/>
        <w:autoSpaceDN w:val="0"/>
        <w:adjustRightInd w:val="0"/>
        <w:spacing w:line="240" w:lineRule="auto"/>
        <w:ind w:left="720"/>
        <w:jc w:val="both"/>
        <w:rPr>
          <w:rFonts w:ascii="Arial" w:hAnsi="Arial" w:cs="Arial"/>
          <w:color w:val="000000"/>
          <w:sz w:val="22"/>
          <w:szCs w:val="22"/>
        </w:rPr>
      </w:pPr>
    </w:p>
    <w:p w14:paraId="5063FA7D" w14:textId="597D78AF" w:rsidR="00DA4A18" w:rsidRPr="00DA4A18" w:rsidRDefault="00DA4A18" w:rsidP="00DA4A18">
      <w:pPr>
        <w:autoSpaceDE w:val="0"/>
        <w:autoSpaceDN w:val="0"/>
        <w:adjustRightInd w:val="0"/>
        <w:spacing w:line="240" w:lineRule="auto"/>
        <w:ind w:left="720"/>
        <w:jc w:val="both"/>
        <w:rPr>
          <w:rFonts w:ascii="Arial" w:hAnsi="Arial" w:cs="Arial"/>
          <w:color w:val="000000"/>
          <w:sz w:val="22"/>
          <w:szCs w:val="22"/>
        </w:rPr>
      </w:pPr>
      <w:r w:rsidRPr="00DA4A18">
        <w:rPr>
          <w:rFonts w:ascii="Arial" w:hAnsi="Arial" w:cs="Arial"/>
          <w:color w:val="000000"/>
          <w:sz w:val="22"/>
          <w:szCs w:val="22"/>
        </w:rPr>
        <w:t>•</w:t>
      </w:r>
      <w:r w:rsidRPr="00DA4A18">
        <w:rPr>
          <w:rFonts w:ascii="Arial" w:hAnsi="Arial" w:cs="Arial"/>
          <w:color w:val="000000"/>
          <w:sz w:val="22"/>
          <w:szCs w:val="22"/>
        </w:rPr>
        <w:tab/>
        <w:t xml:space="preserve">La obtención y comunicación de datos de sus empleados y, en su caso, de terceros afectos al arriendo, de forma lícita, la veracidad de los datos, el cumplimiento del deber de información, que cuenta con la legitimación suficiente para el tratamiento y cesión a la otra Parte de los referidos Datos Personales, así como que cumple con los demás requerimientos exigidos por la Normativa Aplicable. </w:t>
      </w:r>
    </w:p>
    <w:p w14:paraId="268D5F9C" w14:textId="4BE6E1B7" w:rsidR="00DA4A18" w:rsidRPr="00DA4A18" w:rsidRDefault="00DA4A18" w:rsidP="00DA4A18">
      <w:pPr>
        <w:autoSpaceDE w:val="0"/>
        <w:autoSpaceDN w:val="0"/>
        <w:adjustRightInd w:val="0"/>
        <w:spacing w:line="240" w:lineRule="auto"/>
        <w:ind w:left="720"/>
        <w:jc w:val="both"/>
        <w:rPr>
          <w:rFonts w:ascii="Arial" w:hAnsi="Arial" w:cs="Arial"/>
          <w:color w:val="000000"/>
          <w:sz w:val="22"/>
          <w:szCs w:val="22"/>
        </w:rPr>
      </w:pPr>
      <w:r w:rsidRPr="00DA4A18">
        <w:rPr>
          <w:rFonts w:ascii="Arial" w:hAnsi="Arial" w:cs="Arial"/>
          <w:color w:val="000000"/>
          <w:sz w:val="22"/>
          <w:szCs w:val="22"/>
        </w:rPr>
        <w:t>•</w:t>
      </w:r>
      <w:r w:rsidRPr="00DA4A18">
        <w:rPr>
          <w:rFonts w:ascii="Arial" w:hAnsi="Arial" w:cs="Arial"/>
          <w:color w:val="000000"/>
          <w:sz w:val="22"/>
          <w:szCs w:val="22"/>
        </w:rPr>
        <w:tab/>
        <w:t>La aplicación de las medidas de seguridad de índole técnica y organizativas necesarias (según lo establecido en el art. 32 RGPD), que garanticen un nivel de seguridad de los Datos Personales adecuado al riesgo.</w:t>
      </w:r>
    </w:p>
    <w:p w14:paraId="22C34E25" w14:textId="1899A11E" w:rsidR="00DA4A18" w:rsidRPr="003A5446" w:rsidRDefault="00DA4A18" w:rsidP="00DA4A18">
      <w:pPr>
        <w:autoSpaceDE w:val="0"/>
        <w:autoSpaceDN w:val="0"/>
        <w:adjustRightInd w:val="0"/>
        <w:spacing w:line="240" w:lineRule="auto"/>
        <w:ind w:left="720"/>
        <w:jc w:val="both"/>
        <w:rPr>
          <w:rFonts w:ascii="Arial" w:hAnsi="Arial" w:cs="Arial"/>
          <w:color w:val="000000"/>
          <w:sz w:val="22"/>
          <w:szCs w:val="22"/>
        </w:rPr>
      </w:pPr>
      <w:r w:rsidRPr="00DA4A18">
        <w:rPr>
          <w:rFonts w:ascii="Arial" w:hAnsi="Arial" w:cs="Arial"/>
          <w:color w:val="000000"/>
          <w:sz w:val="22"/>
          <w:szCs w:val="22"/>
        </w:rPr>
        <w:t>•</w:t>
      </w:r>
      <w:r w:rsidRPr="00DA4A18">
        <w:rPr>
          <w:rFonts w:ascii="Arial" w:hAnsi="Arial" w:cs="Arial"/>
          <w:color w:val="000000"/>
          <w:sz w:val="22"/>
          <w:szCs w:val="22"/>
        </w:rPr>
        <w:tab/>
        <w:t xml:space="preserve">La confidencialidad de los Datos Personales y no revelarlos, ni cederlos ni dejarlos a disposición de terceros, salvo: i) autorización expresa de la otra Parte; </w:t>
      </w:r>
      <w:proofErr w:type="spellStart"/>
      <w:r w:rsidRPr="00DA4A18">
        <w:rPr>
          <w:rFonts w:ascii="Arial" w:hAnsi="Arial" w:cs="Arial"/>
          <w:color w:val="000000"/>
          <w:sz w:val="22"/>
          <w:szCs w:val="22"/>
        </w:rPr>
        <w:t>ii</w:t>
      </w:r>
      <w:proofErr w:type="spellEnd"/>
      <w:r w:rsidRPr="00DA4A18">
        <w:rPr>
          <w:rFonts w:ascii="Arial" w:hAnsi="Arial" w:cs="Arial"/>
          <w:color w:val="000000"/>
          <w:sz w:val="22"/>
          <w:szCs w:val="22"/>
        </w:rPr>
        <w:t xml:space="preserve">) que sea requerido por un tribunal o autoridad de control competente; o </w:t>
      </w:r>
      <w:proofErr w:type="spellStart"/>
      <w:r w:rsidRPr="00DA4A18">
        <w:rPr>
          <w:rFonts w:ascii="Arial" w:hAnsi="Arial" w:cs="Arial"/>
          <w:color w:val="000000"/>
          <w:sz w:val="22"/>
          <w:szCs w:val="22"/>
        </w:rPr>
        <w:t>iii</w:t>
      </w:r>
      <w:proofErr w:type="spellEnd"/>
      <w:r w:rsidRPr="00DA4A18">
        <w:rPr>
          <w:rFonts w:ascii="Arial" w:hAnsi="Arial" w:cs="Arial"/>
          <w:color w:val="000000"/>
          <w:sz w:val="22"/>
          <w:szCs w:val="22"/>
        </w:rPr>
        <w:t>) exista alguna obligación legal.</w:t>
      </w:r>
    </w:p>
    <w:p w14:paraId="6809230C" w14:textId="77777777" w:rsidR="00185CD5" w:rsidRPr="003A5446" w:rsidRDefault="00185CD5" w:rsidP="00185CD5">
      <w:pPr>
        <w:autoSpaceDE w:val="0"/>
        <w:autoSpaceDN w:val="0"/>
        <w:adjustRightInd w:val="0"/>
        <w:spacing w:line="240" w:lineRule="auto"/>
        <w:ind w:left="720"/>
        <w:jc w:val="both"/>
        <w:rPr>
          <w:rFonts w:ascii="Arial" w:hAnsi="Arial" w:cs="Arial"/>
          <w:color w:val="000000"/>
          <w:sz w:val="22"/>
          <w:szCs w:val="22"/>
        </w:rPr>
      </w:pPr>
    </w:p>
    <w:p w14:paraId="183C52AE" w14:textId="326C8202" w:rsidR="003114EE" w:rsidRPr="003114EE" w:rsidRDefault="003114EE" w:rsidP="003114EE">
      <w:pPr>
        <w:autoSpaceDE w:val="0"/>
        <w:autoSpaceDN w:val="0"/>
        <w:adjustRightInd w:val="0"/>
        <w:spacing w:line="240" w:lineRule="auto"/>
        <w:ind w:left="720"/>
        <w:jc w:val="both"/>
        <w:rPr>
          <w:rFonts w:ascii="Arial" w:hAnsi="Arial" w:cs="Arial"/>
          <w:color w:val="000000"/>
          <w:sz w:val="22"/>
          <w:szCs w:val="22"/>
        </w:rPr>
      </w:pPr>
      <w:r w:rsidRPr="003114EE">
        <w:rPr>
          <w:rFonts w:ascii="Arial" w:hAnsi="Arial" w:cs="Arial"/>
          <w:color w:val="000000"/>
          <w:sz w:val="22"/>
          <w:szCs w:val="22"/>
        </w:rPr>
        <w:t xml:space="preserve">Estos Datos Personales se conservarán durante la relación contractual y, posteriormente, hasta que prescriban las eventuales responsabilidades derivadas del presente Contrato, y podrán ser cedidos, en su caso, a entidades bancarias, la Agencia Tributaria y demás administraciones públicas, a los efectos de llevar a cabo las </w:t>
      </w:r>
      <w:r w:rsidR="00E9360A">
        <w:rPr>
          <w:rFonts w:ascii="Arial" w:hAnsi="Arial" w:cs="Arial"/>
          <w:color w:val="000000"/>
          <w:sz w:val="22"/>
          <w:szCs w:val="22"/>
        </w:rPr>
        <w:t xml:space="preserve">gestiones y </w:t>
      </w:r>
      <w:r w:rsidRPr="003114EE">
        <w:rPr>
          <w:rFonts w:ascii="Arial" w:hAnsi="Arial" w:cs="Arial"/>
          <w:color w:val="000000"/>
          <w:sz w:val="22"/>
          <w:szCs w:val="22"/>
        </w:rPr>
        <w:t>declaraciones correspondientes</w:t>
      </w:r>
      <w:r w:rsidR="00E9360A">
        <w:rPr>
          <w:rFonts w:ascii="Arial" w:hAnsi="Arial" w:cs="Arial"/>
          <w:color w:val="000000"/>
          <w:sz w:val="22"/>
          <w:szCs w:val="22"/>
        </w:rPr>
        <w:t>, así como</w:t>
      </w:r>
      <w:r w:rsidRPr="003114EE">
        <w:rPr>
          <w:rFonts w:ascii="Arial" w:hAnsi="Arial" w:cs="Arial"/>
          <w:color w:val="000000"/>
          <w:sz w:val="22"/>
          <w:szCs w:val="22"/>
        </w:rPr>
        <w:t xml:space="preserve"> cumplir con las respectivas obligaciones legales de las Partes, de conformidad con la normativa que sea de aplicación. Para el ejercicio de los derechos reconocidos por la Normativa Aplicable, deberá remitirse un escrito identificado con la ref. “Protección de Datos”, en el que se concrete la solicitud correspondiente y </w:t>
      </w:r>
      <w:r w:rsidR="00CA1A0E">
        <w:rPr>
          <w:rFonts w:ascii="Arial" w:hAnsi="Arial" w:cs="Arial"/>
          <w:color w:val="000000"/>
          <w:sz w:val="22"/>
          <w:szCs w:val="22"/>
        </w:rPr>
        <w:t>se identifique al</w:t>
      </w:r>
      <w:r w:rsidRPr="003114EE">
        <w:rPr>
          <w:rFonts w:ascii="Arial" w:hAnsi="Arial" w:cs="Arial"/>
          <w:color w:val="000000"/>
          <w:sz w:val="22"/>
          <w:szCs w:val="22"/>
        </w:rPr>
        <w:t xml:space="preserve"> interesado, a una de las direcciones </w:t>
      </w:r>
      <w:r w:rsidR="00CA1A0E">
        <w:rPr>
          <w:rFonts w:ascii="Arial" w:hAnsi="Arial" w:cs="Arial"/>
          <w:color w:val="000000"/>
          <w:sz w:val="22"/>
          <w:szCs w:val="22"/>
        </w:rPr>
        <w:t>reseñadas a</w:t>
      </w:r>
      <w:r w:rsidRPr="003114EE">
        <w:rPr>
          <w:rFonts w:ascii="Arial" w:hAnsi="Arial" w:cs="Arial"/>
          <w:color w:val="000000"/>
          <w:sz w:val="22"/>
          <w:szCs w:val="22"/>
        </w:rPr>
        <w:t xml:space="preserve"> continuación, según corresponda:</w:t>
      </w:r>
    </w:p>
    <w:p w14:paraId="5D3C8BE4" w14:textId="77777777" w:rsidR="003114EE" w:rsidRPr="003114EE" w:rsidRDefault="003114EE" w:rsidP="003114EE">
      <w:pPr>
        <w:autoSpaceDE w:val="0"/>
        <w:autoSpaceDN w:val="0"/>
        <w:adjustRightInd w:val="0"/>
        <w:spacing w:line="240" w:lineRule="auto"/>
        <w:ind w:left="720"/>
        <w:jc w:val="both"/>
        <w:rPr>
          <w:rFonts w:ascii="Arial" w:hAnsi="Arial" w:cs="Arial"/>
          <w:color w:val="000000"/>
          <w:sz w:val="22"/>
          <w:szCs w:val="22"/>
        </w:rPr>
      </w:pPr>
    </w:p>
    <w:p w14:paraId="76CF89E2" w14:textId="4667703B" w:rsidR="003114EE" w:rsidRPr="003114EE" w:rsidRDefault="003114EE" w:rsidP="003114EE">
      <w:pPr>
        <w:autoSpaceDE w:val="0"/>
        <w:autoSpaceDN w:val="0"/>
        <w:adjustRightInd w:val="0"/>
        <w:spacing w:line="240" w:lineRule="auto"/>
        <w:ind w:left="720"/>
        <w:jc w:val="both"/>
        <w:rPr>
          <w:rFonts w:ascii="Arial" w:hAnsi="Arial" w:cs="Arial"/>
          <w:color w:val="000000"/>
          <w:sz w:val="22"/>
          <w:szCs w:val="22"/>
        </w:rPr>
      </w:pPr>
      <w:r w:rsidRPr="003114EE">
        <w:rPr>
          <w:rFonts w:ascii="Arial" w:hAnsi="Arial" w:cs="Arial"/>
          <w:color w:val="000000"/>
          <w:sz w:val="22"/>
          <w:szCs w:val="22"/>
        </w:rPr>
        <w:t>-</w:t>
      </w:r>
      <w:r w:rsidRPr="003114EE">
        <w:rPr>
          <w:rFonts w:ascii="Arial" w:hAnsi="Arial" w:cs="Arial"/>
          <w:color w:val="000000"/>
          <w:sz w:val="22"/>
          <w:szCs w:val="22"/>
        </w:rPr>
        <w:tab/>
      </w:r>
      <w:r w:rsidR="00CA1A0E">
        <w:rPr>
          <w:rFonts w:ascii="Arial" w:hAnsi="Arial" w:cs="Arial"/>
          <w:color w:val="000000"/>
          <w:sz w:val="22"/>
          <w:szCs w:val="22"/>
        </w:rPr>
        <w:t>Arre</w:t>
      </w:r>
      <w:r w:rsidRPr="003114EE">
        <w:rPr>
          <w:rFonts w:ascii="Arial" w:hAnsi="Arial" w:cs="Arial"/>
          <w:color w:val="000000"/>
          <w:sz w:val="22"/>
          <w:szCs w:val="22"/>
        </w:rPr>
        <w:t xml:space="preserve">ndador: </w:t>
      </w:r>
      <w:r w:rsidR="00422E9E">
        <w:rPr>
          <w:rFonts w:ascii="Arial" w:hAnsi="Arial" w:cs="Arial"/>
          <w:color w:val="000000"/>
          <w:sz w:val="22"/>
          <w:szCs w:val="22"/>
        </w:rPr>
        <w:t>A la dirección postal</w:t>
      </w:r>
      <w:r w:rsidR="00422E9E" w:rsidRPr="003114EE">
        <w:rPr>
          <w:rFonts w:ascii="Arial" w:hAnsi="Arial" w:cs="Arial"/>
          <w:color w:val="000000"/>
          <w:sz w:val="22"/>
          <w:szCs w:val="22"/>
        </w:rPr>
        <w:t xml:space="preserve"> </w:t>
      </w:r>
      <w:r w:rsidR="00422E9E" w:rsidRPr="003A5446">
        <w:rPr>
          <w:rFonts w:ascii="Arial" w:hAnsi="Arial" w:cs="Arial"/>
          <w:color w:val="000000"/>
          <w:sz w:val="22"/>
          <w:szCs w:val="22"/>
        </w:rPr>
        <w:t>[●]</w:t>
      </w:r>
      <w:r w:rsidR="00422E9E" w:rsidRPr="003114EE">
        <w:rPr>
          <w:rFonts w:ascii="Arial" w:hAnsi="Arial" w:cs="Arial"/>
          <w:color w:val="000000"/>
          <w:sz w:val="22"/>
          <w:szCs w:val="22"/>
        </w:rPr>
        <w:t xml:space="preserve">, </w:t>
      </w:r>
      <w:r w:rsidR="00422E9E">
        <w:rPr>
          <w:rFonts w:ascii="Arial" w:hAnsi="Arial" w:cs="Arial"/>
          <w:color w:val="000000"/>
          <w:sz w:val="22"/>
          <w:szCs w:val="22"/>
        </w:rPr>
        <w:t xml:space="preserve">o al correo electrónico </w:t>
      </w:r>
      <w:r w:rsidR="00422E9E" w:rsidRPr="003A5446">
        <w:rPr>
          <w:rFonts w:ascii="Arial" w:hAnsi="Arial" w:cs="Arial"/>
          <w:color w:val="000000"/>
          <w:sz w:val="22"/>
          <w:szCs w:val="22"/>
        </w:rPr>
        <w:t>[●]</w:t>
      </w:r>
      <w:r w:rsidR="00422E9E">
        <w:rPr>
          <w:rFonts w:ascii="Arial" w:hAnsi="Arial" w:cs="Arial"/>
          <w:color w:val="000000"/>
          <w:sz w:val="22"/>
          <w:szCs w:val="22"/>
        </w:rPr>
        <w:t>.</w:t>
      </w:r>
    </w:p>
    <w:p w14:paraId="27618223" w14:textId="38F91355" w:rsidR="003114EE" w:rsidRPr="003114EE" w:rsidRDefault="003114EE" w:rsidP="003114EE">
      <w:pPr>
        <w:autoSpaceDE w:val="0"/>
        <w:autoSpaceDN w:val="0"/>
        <w:adjustRightInd w:val="0"/>
        <w:spacing w:line="240" w:lineRule="auto"/>
        <w:ind w:left="720"/>
        <w:jc w:val="both"/>
        <w:rPr>
          <w:rFonts w:ascii="Arial" w:hAnsi="Arial" w:cs="Arial"/>
          <w:color w:val="000000"/>
          <w:sz w:val="22"/>
          <w:szCs w:val="22"/>
        </w:rPr>
      </w:pPr>
      <w:r w:rsidRPr="003114EE">
        <w:rPr>
          <w:rFonts w:ascii="Arial" w:hAnsi="Arial" w:cs="Arial"/>
          <w:color w:val="000000"/>
          <w:sz w:val="22"/>
          <w:szCs w:val="22"/>
        </w:rPr>
        <w:t>-</w:t>
      </w:r>
      <w:r w:rsidRPr="003114EE">
        <w:rPr>
          <w:rFonts w:ascii="Arial" w:hAnsi="Arial" w:cs="Arial"/>
          <w:color w:val="000000"/>
          <w:sz w:val="22"/>
          <w:szCs w:val="22"/>
        </w:rPr>
        <w:tab/>
      </w:r>
      <w:r w:rsidR="00CA1A0E">
        <w:rPr>
          <w:rFonts w:ascii="Arial" w:hAnsi="Arial" w:cs="Arial"/>
          <w:color w:val="000000"/>
          <w:sz w:val="22"/>
          <w:szCs w:val="22"/>
        </w:rPr>
        <w:t>A</w:t>
      </w:r>
      <w:r w:rsidRPr="003114EE">
        <w:rPr>
          <w:rFonts w:ascii="Arial" w:hAnsi="Arial" w:cs="Arial"/>
          <w:color w:val="000000"/>
          <w:sz w:val="22"/>
          <w:szCs w:val="22"/>
        </w:rPr>
        <w:t>rrendatari</w:t>
      </w:r>
      <w:r w:rsidR="008605A2">
        <w:rPr>
          <w:rFonts w:ascii="Arial" w:hAnsi="Arial" w:cs="Arial"/>
          <w:color w:val="000000"/>
          <w:sz w:val="22"/>
          <w:szCs w:val="22"/>
        </w:rPr>
        <w:t xml:space="preserve">o: </w:t>
      </w:r>
      <w:r w:rsidR="00422E9E">
        <w:rPr>
          <w:rFonts w:ascii="Arial" w:hAnsi="Arial" w:cs="Arial"/>
          <w:color w:val="000000"/>
          <w:sz w:val="22"/>
          <w:szCs w:val="22"/>
        </w:rPr>
        <w:t>A la dirección postal</w:t>
      </w:r>
      <w:r w:rsidR="00422E9E" w:rsidRPr="003114EE">
        <w:rPr>
          <w:rFonts w:ascii="Arial" w:hAnsi="Arial" w:cs="Arial"/>
          <w:color w:val="000000"/>
          <w:sz w:val="22"/>
          <w:szCs w:val="22"/>
        </w:rPr>
        <w:t xml:space="preserve"> Avenida Camino de Santiago, 40, de Madrid o </w:t>
      </w:r>
      <w:r w:rsidR="00422E9E">
        <w:rPr>
          <w:rFonts w:ascii="Arial" w:hAnsi="Arial" w:cs="Arial"/>
          <w:color w:val="000000"/>
          <w:sz w:val="22"/>
          <w:szCs w:val="22"/>
        </w:rPr>
        <w:t xml:space="preserve">al correo electrónico </w:t>
      </w:r>
      <w:r w:rsidR="00422E9E" w:rsidRPr="003114EE">
        <w:rPr>
          <w:rFonts w:ascii="Arial" w:hAnsi="Arial" w:cs="Arial"/>
          <w:color w:val="000000"/>
          <w:sz w:val="22"/>
          <w:szCs w:val="22"/>
        </w:rPr>
        <w:t>protecciondedatos@fcc.es.</w:t>
      </w:r>
    </w:p>
    <w:p w14:paraId="05633683" w14:textId="77777777" w:rsidR="008605A2" w:rsidRDefault="008605A2" w:rsidP="003114EE">
      <w:pPr>
        <w:autoSpaceDE w:val="0"/>
        <w:autoSpaceDN w:val="0"/>
        <w:adjustRightInd w:val="0"/>
        <w:spacing w:line="240" w:lineRule="auto"/>
        <w:ind w:left="720"/>
        <w:jc w:val="both"/>
        <w:rPr>
          <w:rFonts w:ascii="Arial" w:hAnsi="Arial" w:cs="Arial"/>
          <w:color w:val="000000"/>
          <w:sz w:val="22"/>
          <w:szCs w:val="22"/>
        </w:rPr>
      </w:pPr>
    </w:p>
    <w:p w14:paraId="2C73C172" w14:textId="7AD2D5DB" w:rsidR="00185CD5" w:rsidRPr="003A5446" w:rsidRDefault="003114EE" w:rsidP="003114EE">
      <w:pPr>
        <w:autoSpaceDE w:val="0"/>
        <w:autoSpaceDN w:val="0"/>
        <w:adjustRightInd w:val="0"/>
        <w:spacing w:line="240" w:lineRule="auto"/>
        <w:ind w:left="720"/>
        <w:jc w:val="both"/>
        <w:rPr>
          <w:rFonts w:ascii="Arial" w:hAnsi="Arial" w:cs="Arial"/>
          <w:color w:val="000000"/>
          <w:sz w:val="22"/>
          <w:szCs w:val="22"/>
        </w:rPr>
      </w:pPr>
      <w:r w:rsidRPr="003114EE">
        <w:rPr>
          <w:rFonts w:ascii="Arial" w:hAnsi="Arial" w:cs="Arial"/>
          <w:color w:val="000000"/>
          <w:sz w:val="22"/>
          <w:szCs w:val="22"/>
        </w:rPr>
        <w:t>En caso de que no se considere suficiente la respuesta detallada por los anteriores, podrá reclamarse ante la Agencia Española de Protección de Datos (https://www.aepd.es/es).</w:t>
      </w:r>
    </w:p>
    <w:p w14:paraId="55DD130D" w14:textId="4A57633A" w:rsidR="004E77BE" w:rsidRDefault="004E77BE" w:rsidP="004E77BE">
      <w:pPr>
        <w:autoSpaceDE w:val="0"/>
        <w:autoSpaceDN w:val="0"/>
        <w:adjustRightInd w:val="0"/>
        <w:spacing w:line="240" w:lineRule="auto"/>
        <w:rPr>
          <w:rFonts w:ascii="Arial" w:hAnsi="Arial" w:cs="Arial"/>
          <w:b/>
          <w:color w:val="010101"/>
          <w:sz w:val="22"/>
          <w:szCs w:val="22"/>
          <w:lang w:val="es-ES_tradnl"/>
        </w:rPr>
      </w:pPr>
    </w:p>
    <w:p w14:paraId="158684FC" w14:textId="77777777" w:rsidR="00C87AF1" w:rsidRPr="003A5446" w:rsidRDefault="00C87AF1" w:rsidP="004E77BE">
      <w:pPr>
        <w:autoSpaceDE w:val="0"/>
        <w:autoSpaceDN w:val="0"/>
        <w:adjustRightInd w:val="0"/>
        <w:spacing w:line="240" w:lineRule="auto"/>
        <w:rPr>
          <w:rFonts w:ascii="Arial" w:hAnsi="Arial" w:cs="Arial"/>
          <w:b/>
          <w:color w:val="010101"/>
          <w:sz w:val="22"/>
          <w:szCs w:val="22"/>
          <w:lang w:val="es-ES_tradnl"/>
        </w:rPr>
      </w:pPr>
    </w:p>
    <w:p w14:paraId="55DD130E" w14:textId="1FB3BBF6" w:rsidR="004E77BE" w:rsidRPr="003A5446" w:rsidRDefault="004E77BE" w:rsidP="004E77BE">
      <w:pPr>
        <w:autoSpaceDE w:val="0"/>
        <w:autoSpaceDN w:val="0"/>
        <w:adjustRightInd w:val="0"/>
        <w:spacing w:line="240" w:lineRule="auto"/>
        <w:rPr>
          <w:rFonts w:ascii="Arial" w:hAnsi="Arial" w:cs="Arial"/>
          <w:b/>
          <w:color w:val="000000"/>
          <w:sz w:val="22"/>
          <w:szCs w:val="22"/>
        </w:rPr>
      </w:pPr>
      <w:r w:rsidRPr="003A5446">
        <w:rPr>
          <w:rFonts w:ascii="Arial" w:hAnsi="Arial" w:cs="Arial"/>
          <w:b/>
          <w:color w:val="010101"/>
          <w:sz w:val="22"/>
          <w:szCs w:val="22"/>
        </w:rPr>
        <w:t>DECIMO</w:t>
      </w:r>
      <w:r w:rsidR="000C45C4">
        <w:rPr>
          <w:rFonts w:ascii="Arial" w:hAnsi="Arial" w:cs="Arial"/>
          <w:b/>
          <w:color w:val="010101"/>
          <w:sz w:val="22"/>
          <w:szCs w:val="22"/>
        </w:rPr>
        <w:t>QUINTA</w:t>
      </w:r>
      <w:r w:rsidRPr="003A5446">
        <w:rPr>
          <w:rFonts w:ascii="Arial" w:hAnsi="Arial" w:cs="Arial"/>
          <w:b/>
          <w:color w:val="010101"/>
          <w:sz w:val="22"/>
          <w:szCs w:val="22"/>
        </w:rPr>
        <w:t xml:space="preserve">. </w:t>
      </w:r>
      <w:r w:rsidRPr="003A5446">
        <w:rPr>
          <w:rFonts w:ascii="Arial" w:hAnsi="Arial" w:cs="Arial"/>
          <w:b/>
          <w:color w:val="000000"/>
          <w:sz w:val="22"/>
          <w:szCs w:val="22"/>
        </w:rPr>
        <w:t>- Domicilio a efectos de notificaciones.</w:t>
      </w:r>
    </w:p>
    <w:p w14:paraId="1EF156C4" w14:textId="62D04C70" w:rsidR="00640098" w:rsidRDefault="00640098" w:rsidP="004E77BE">
      <w:pPr>
        <w:autoSpaceDE w:val="0"/>
        <w:autoSpaceDN w:val="0"/>
        <w:adjustRightInd w:val="0"/>
        <w:spacing w:line="240" w:lineRule="auto"/>
        <w:ind w:left="720"/>
        <w:jc w:val="both"/>
        <w:rPr>
          <w:rStyle w:val="nfasis"/>
          <w:rFonts w:ascii="Arial" w:hAnsi="Arial" w:cs="Arial"/>
          <w:i w:val="0"/>
          <w:iCs w:val="0"/>
          <w:color w:val="000000"/>
          <w:sz w:val="22"/>
          <w:szCs w:val="22"/>
          <w:shd w:val="clear" w:color="auto" w:fill="FFFF00"/>
        </w:rPr>
      </w:pPr>
    </w:p>
    <w:p w14:paraId="4B32C703" w14:textId="1C7BC57D" w:rsidR="00640098" w:rsidRDefault="00640098" w:rsidP="00CB4916">
      <w:pPr>
        <w:autoSpaceDE w:val="0"/>
        <w:autoSpaceDN w:val="0"/>
        <w:adjustRightInd w:val="0"/>
        <w:spacing w:line="240" w:lineRule="auto"/>
        <w:ind w:left="720"/>
        <w:jc w:val="both"/>
        <w:rPr>
          <w:rFonts w:ascii="Arial" w:hAnsi="Arial" w:cs="Arial"/>
          <w:color w:val="000000"/>
          <w:sz w:val="22"/>
          <w:szCs w:val="22"/>
        </w:rPr>
      </w:pPr>
      <w:r w:rsidRPr="00CB4916">
        <w:rPr>
          <w:rFonts w:ascii="Arial" w:hAnsi="Arial" w:cs="Arial"/>
          <w:color w:val="000000"/>
          <w:sz w:val="22"/>
          <w:szCs w:val="22"/>
        </w:rPr>
        <w:t xml:space="preserve">Toda comunicación entre las Partes relativa al </w:t>
      </w:r>
      <w:r w:rsidR="00FC281C">
        <w:rPr>
          <w:rFonts w:ascii="Arial" w:hAnsi="Arial" w:cs="Arial"/>
          <w:color w:val="000000"/>
          <w:sz w:val="22"/>
          <w:szCs w:val="22"/>
        </w:rPr>
        <w:t>Contrato</w:t>
      </w:r>
      <w:r w:rsidRPr="00CB4916">
        <w:rPr>
          <w:rFonts w:ascii="Arial" w:hAnsi="Arial" w:cs="Arial"/>
          <w:color w:val="000000"/>
          <w:sz w:val="22"/>
          <w:szCs w:val="22"/>
        </w:rPr>
        <w:t xml:space="preserve"> deberá hacerse por escrito, sea por correo, telefax, burofax o correo electrónico enviados a las direcciones indicadas en el siguiente apartado. </w:t>
      </w:r>
    </w:p>
    <w:p w14:paraId="7BC73BCA" w14:textId="77777777" w:rsidR="00CB4916" w:rsidRPr="00CB4916" w:rsidRDefault="00CB4916" w:rsidP="00CB4916">
      <w:pPr>
        <w:autoSpaceDE w:val="0"/>
        <w:autoSpaceDN w:val="0"/>
        <w:adjustRightInd w:val="0"/>
        <w:spacing w:line="240" w:lineRule="auto"/>
        <w:ind w:left="720"/>
        <w:jc w:val="both"/>
        <w:rPr>
          <w:rFonts w:ascii="Arial" w:hAnsi="Arial" w:cs="Arial"/>
          <w:color w:val="000000"/>
          <w:sz w:val="22"/>
          <w:szCs w:val="22"/>
        </w:rPr>
      </w:pPr>
    </w:p>
    <w:p w14:paraId="6AC583BB" w14:textId="62040A23" w:rsidR="00640098" w:rsidRDefault="00640098" w:rsidP="00CB4916">
      <w:pPr>
        <w:autoSpaceDE w:val="0"/>
        <w:autoSpaceDN w:val="0"/>
        <w:adjustRightInd w:val="0"/>
        <w:spacing w:line="240" w:lineRule="auto"/>
        <w:ind w:left="720"/>
        <w:jc w:val="both"/>
        <w:rPr>
          <w:rFonts w:ascii="Arial" w:hAnsi="Arial" w:cs="Arial"/>
          <w:color w:val="000000"/>
          <w:sz w:val="22"/>
          <w:szCs w:val="22"/>
        </w:rPr>
      </w:pPr>
      <w:r w:rsidRPr="00CB4916">
        <w:rPr>
          <w:rFonts w:ascii="Arial" w:hAnsi="Arial" w:cs="Arial"/>
          <w:color w:val="000000"/>
          <w:sz w:val="22"/>
          <w:szCs w:val="22"/>
        </w:rPr>
        <w:t>Se considerarán debidamente entregadas y recibidas las comunicaciones efectuadas por carta con acuse de recibo y las efectuadas por telegrama, telefax o correo electrónico cuando pueda acreditarse su recepción.</w:t>
      </w:r>
    </w:p>
    <w:p w14:paraId="5005D035" w14:textId="77777777" w:rsidR="00CB4916" w:rsidRPr="00CB4916" w:rsidRDefault="00CB4916" w:rsidP="00CB4916">
      <w:pPr>
        <w:autoSpaceDE w:val="0"/>
        <w:autoSpaceDN w:val="0"/>
        <w:adjustRightInd w:val="0"/>
        <w:spacing w:line="240" w:lineRule="auto"/>
        <w:ind w:left="720"/>
        <w:jc w:val="both"/>
        <w:rPr>
          <w:rFonts w:ascii="Arial" w:hAnsi="Arial" w:cs="Arial"/>
          <w:color w:val="000000"/>
          <w:sz w:val="22"/>
          <w:szCs w:val="22"/>
        </w:rPr>
      </w:pPr>
    </w:p>
    <w:p w14:paraId="72F021BC" w14:textId="685551E4" w:rsidR="00640098" w:rsidRPr="00CB4916" w:rsidRDefault="00640098" w:rsidP="00CB4916">
      <w:pPr>
        <w:autoSpaceDE w:val="0"/>
        <w:autoSpaceDN w:val="0"/>
        <w:adjustRightInd w:val="0"/>
        <w:spacing w:line="240" w:lineRule="auto"/>
        <w:ind w:left="720"/>
        <w:jc w:val="both"/>
        <w:rPr>
          <w:rFonts w:ascii="Arial" w:hAnsi="Arial" w:cs="Arial"/>
          <w:color w:val="000000"/>
          <w:sz w:val="22"/>
          <w:szCs w:val="22"/>
        </w:rPr>
      </w:pPr>
      <w:bookmarkStart w:id="7" w:name="_Hlt6898951"/>
      <w:bookmarkEnd w:id="7"/>
      <w:r w:rsidRPr="00CB4916">
        <w:rPr>
          <w:rFonts w:ascii="Arial" w:hAnsi="Arial" w:cs="Arial"/>
          <w:color w:val="000000"/>
          <w:sz w:val="22"/>
          <w:szCs w:val="22"/>
        </w:rPr>
        <w:t xml:space="preserve">A efectos de comunicaciones las </w:t>
      </w:r>
      <w:r w:rsidR="00C87AF1">
        <w:rPr>
          <w:rFonts w:ascii="Arial" w:hAnsi="Arial" w:cs="Arial"/>
          <w:color w:val="000000"/>
          <w:sz w:val="22"/>
          <w:szCs w:val="22"/>
        </w:rPr>
        <w:t>P</w:t>
      </w:r>
      <w:r w:rsidRPr="00CB4916">
        <w:rPr>
          <w:rFonts w:ascii="Arial" w:hAnsi="Arial" w:cs="Arial"/>
          <w:color w:val="000000"/>
          <w:sz w:val="22"/>
          <w:szCs w:val="22"/>
        </w:rPr>
        <w:t>artes designan las siguientes direcciones:</w:t>
      </w:r>
    </w:p>
    <w:p w14:paraId="0455A784" w14:textId="77777777" w:rsidR="00CB4916" w:rsidRDefault="00CB4916" w:rsidP="00CB4916">
      <w:pPr>
        <w:autoSpaceDE w:val="0"/>
        <w:autoSpaceDN w:val="0"/>
        <w:adjustRightInd w:val="0"/>
        <w:spacing w:line="240" w:lineRule="auto"/>
        <w:ind w:left="720"/>
        <w:jc w:val="both"/>
        <w:rPr>
          <w:rFonts w:ascii="Arial" w:hAnsi="Arial" w:cs="Arial"/>
          <w:color w:val="000000"/>
          <w:sz w:val="22"/>
          <w:szCs w:val="22"/>
        </w:rPr>
      </w:pPr>
    </w:p>
    <w:p w14:paraId="014B2B3A" w14:textId="3CC4A82F" w:rsidR="00640098" w:rsidRPr="00CB4916" w:rsidRDefault="00CB4916" w:rsidP="00CB4916">
      <w:pPr>
        <w:autoSpaceDE w:val="0"/>
        <w:autoSpaceDN w:val="0"/>
        <w:adjustRightInd w:val="0"/>
        <w:spacing w:line="240" w:lineRule="auto"/>
        <w:ind w:left="720"/>
        <w:jc w:val="both"/>
        <w:rPr>
          <w:rFonts w:ascii="Arial" w:hAnsi="Arial" w:cs="Arial"/>
          <w:b/>
          <w:bCs/>
          <w:color w:val="000000"/>
          <w:sz w:val="22"/>
          <w:szCs w:val="22"/>
          <w:u w:val="single"/>
        </w:rPr>
      </w:pPr>
      <w:r w:rsidRPr="00CB4916">
        <w:rPr>
          <w:rFonts w:ascii="Arial" w:hAnsi="Arial" w:cs="Arial"/>
          <w:b/>
          <w:bCs/>
          <w:color w:val="000000"/>
          <w:sz w:val="22"/>
          <w:szCs w:val="22"/>
          <w:u w:val="single"/>
        </w:rPr>
        <w:t>Arrendador</w:t>
      </w:r>
      <w:r>
        <w:rPr>
          <w:rFonts w:ascii="Arial" w:hAnsi="Arial" w:cs="Arial"/>
          <w:b/>
          <w:bCs/>
          <w:color w:val="000000"/>
          <w:sz w:val="22"/>
          <w:szCs w:val="22"/>
          <w:u w:val="single"/>
        </w:rPr>
        <w:t>:</w:t>
      </w:r>
    </w:p>
    <w:p w14:paraId="606160D0" w14:textId="77777777" w:rsidR="00CB4916" w:rsidRDefault="00640098" w:rsidP="00CB4916">
      <w:pPr>
        <w:autoSpaceDE w:val="0"/>
        <w:autoSpaceDN w:val="0"/>
        <w:adjustRightInd w:val="0"/>
        <w:spacing w:line="240" w:lineRule="auto"/>
        <w:ind w:left="720"/>
        <w:jc w:val="both"/>
        <w:rPr>
          <w:rFonts w:ascii="Arial" w:hAnsi="Arial" w:cs="Arial"/>
          <w:color w:val="000000"/>
          <w:sz w:val="22"/>
          <w:szCs w:val="22"/>
        </w:rPr>
      </w:pPr>
      <w:r w:rsidRPr="00CB4916">
        <w:rPr>
          <w:rFonts w:ascii="Arial" w:hAnsi="Arial" w:cs="Arial"/>
          <w:color w:val="000000"/>
          <w:sz w:val="22"/>
          <w:szCs w:val="22"/>
        </w:rPr>
        <w:t xml:space="preserve">Domicilio: </w:t>
      </w:r>
      <w:r w:rsidR="00CB4916" w:rsidRPr="00A06D3D">
        <w:rPr>
          <w:rFonts w:ascii="Arial" w:hAnsi="Arial" w:cs="Arial"/>
          <w:color w:val="000000"/>
          <w:sz w:val="22"/>
          <w:szCs w:val="22"/>
        </w:rPr>
        <w:t>[●].</w:t>
      </w:r>
    </w:p>
    <w:p w14:paraId="3654E59A" w14:textId="6E15A009" w:rsidR="00640098" w:rsidRPr="00CB4916" w:rsidRDefault="00640098" w:rsidP="00CB4916">
      <w:pPr>
        <w:autoSpaceDE w:val="0"/>
        <w:autoSpaceDN w:val="0"/>
        <w:adjustRightInd w:val="0"/>
        <w:spacing w:line="240" w:lineRule="auto"/>
        <w:ind w:left="720"/>
        <w:jc w:val="both"/>
        <w:rPr>
          <w:rFonts w:ascii="Arial" w:hAnsi="Arial" w:cs="Arial"/>
          <w:color w:val="000000"/>
          <w:sz w:val="22"/>
          <w:szCs w:val="22"/>
        </w:rPr>
      </w:pPr>
      <w:r w:rsidRPr="00CB4916">
        <w:rPr>
          <w:rFonts w:ascii="Arial" w:hAnsi="Arial" w:cs="Arial"/>
          <w:color w:val="000000"/>
          <w:sz w:val="22"/>
          <w:szCs w:val="22"/>
        </w:rPr>
        <w:t xml:space="preserve">Atención: </w:t>
      </w:r>
      <w:r w:rsidR="00CB4916" w:rsidRPr="00A06D3D">
        <w:rPr>
          <w:rFonts w:ascii="Arial" w:hAnsi="Arial" w:cs="Arial"/>
          <w:color w:val="000000"/>
          <w:sz w:val="22"/>
          <w:szCs w:val="22"/>
        </w:rPr>
        <w:t>[●].</w:t>
      </w:r>
    </w:p>
    <w:p w14:paraId="71F91F02" w14:textId="22C65AD4" w:rsidR="00640098" w:rsidRPr="00CB4916" w:rsidRDefault="00640098" w:rsidP="00CB4916">
      <w:pPr>
        <w:autoSpaceDE w:val="0"/>
        <w:autoSpaceDN w:val="0"/>
        <w:adjustRightInd w:val="0"/>
        <w:spacing w:line="240" w:lineRule="auto"/>
        <w:ind w:left="720"/>
        <w:jc w:val="both"/>
        <w:rPr>
          <w:rFonts w:ascii="Arial" w:hAnsi="Arial" w:cs="Arial"/>
          <w:color w:val="000000"/>
          <w:sz w:val="22"/>
          <w:szCs w:val="22"/>
        </w:rPr>
      </w:pPr>
      <w:r w:rsidRPr="00CB4916">
        <w:rPr>
          <w:rFonts w:ascii="Arial" w:hAnsi="Arial" w:cs="Arial"/>
          <w:color w:val="000000"/>
          <w:sz w:val="22"/>
          <w:szCs w:val="22"/>
        </w:rPr>
        <w:t xml:space="preserve">Teléfono: </w:t>
      </w:r>
      <w:r w:rsidR="00CB4916" w:rsidRPr="00A06D3D">
        <w:rPr>
          <w:rFonts w:ascii="Arial" w:hAnsi="Arial" w:cs="Arial"/>
          <w:color w:val="000000"/>
          <w:sz w:val="22"/>
          <w:szCs w:val="22"/>
        </w:rPr>
        <w:t>[●].</w:t>
      </w:r>
    </w:p>
    <w:p w14:paraId="7D27764D" w14:textId="043FA475" w:rsidR="00640098" w:rsidRPr="00CB4916" w:rsidRDefault="00640098" w:rsidP="00CB4916">
      <w:pPr>
        <w:autoSpaceDE w:val="0"/>
        <w:autoSpaceDN w:val="0"/>
        <w:adjustRightInd w:val="0"/>
        <w:spacing w:line="240" w:lineRule="auto"/>
        <w:ind w:left="720"/>
        <w:jc w:val="both"/>
        <w:rPr>
          <w:rFonts w:ascii="Arial" w:hAnsi="Arial" w:cs="Arial"/>
          <w:color w:val="000000"/>
          <w:sz w:val="22"/>
          <w:szCs w:val="22"/>
        </w:rPr>
      </w:pPr>
      <w:r w:rsidRPr="00CB4916">
        <w:rPr>
          <w:rFonts w:ascii="Arial" w:hAnsi="Arial" w:cs="Arial"/>
          <w:color w:val="000000"/>
          <w:sz w:val="22"/>
          <w:szCs w:val="22"/>
        </w:rPr>
        <w:t xml:space="preserve">Correo electrónico: </w:t>
      </w:r>
      <w:r w:rsidR="00CB4916" w:rsidRPr="00A06D3D">
        <w:rPr>
          <w:rFonts w:ascii="Arial" w:hAnsi="Arial" w:cs="Arial"/>
          <w:color w:val="000000"/>
          <w:sz w:val="22"/>
          <w:szCs w:val="22"/>
        </w:rPr>
        <w:t>[●].</w:t>
      </w:r>
    </w:p>
    <w:p w14:paraId="7A91F3D1" w14:textId="77777777" w:rsidR="00CB4916" w:rsidRDefault="00CB4916" w:rsidP="00CB4916">
      <w:pPr>
        <w:autoSpaceDE w:val="0"/>
        <w:autoSpaceDN w:val="0"/>
        <w:adjustRightInd w:val="0"/>
        <w:spacing w:line="240" w:lineRule="auto"/>
        <w:ind w:left="720"/>
        <w:jc w:val="both"/>
        <w:rPr>
          <w:rFonts w:ascii="Arial" w:hAnsi="Arial" w:cs="Arial"/>
          <w:color w:val="000000"/>
          <w:sz w:val="22"/>
          <w:szCs w:val="22"/>
        </w:rPr>
      </w:pPr>
    </w:p>
    <w:p w14:paraId="6DF25B6F" w14:textId="6D6BBCC2" w:rsidR="00640098" w:rsidRPr="00CB4916" w:rsidRDefault="00CB4916" w:rsidP="00CB4916">
      <w:pPr>
        <w:autoSpaceDE w:val="0"/>
        <w:autoSpaceDN w:val="0"/>
        <w:adjustRightInd w:val="0"/>
        <w:spacing w:line="240" w:lineRule="auto"/>
        <w:ind w:left="720"/>
        <w:jc w:val="both"/>
        <w:rPr>
          <w:rFonts w:ascii="Arial" w:hAnsi="Arial" w:cs="Arial"/>
          <w:b/>
          <w:bCs/>
          <w:color w:val="000000"/>
          <w:sz w:val="22"/>
          <w:szCs w:val="22"/>
          <w:u w:val="single"/>
        </w:rPr>
      </w:pPr>
      <w:r w:rsidRPr="00CB4916">
        <w:rPr>
          <w:rFonts w:ascii="Arial" w:hAnsi="Arial" w:cs="Arial"/>
          <w:b/>
          <w:bCs/>
          <w:color w:val="000000"/>
          <w:sz w:val="22"/>
          <w:szCs w:val="22"/>
          <w:u w:val="single"/>
        </w:rPr>
        <w:t>Arrendatario</w:t>
      </w:r>
      <w:r>
        <w:rPr>
          <w:rFonts w:ascii="Arial" w:hAnsi="Arial" w:cs="Arial"/>
          <w:b/>
          <w:bCs/>
          <w:color w:val="000000"/>
          <w:sz w:val="22"/>
          <w:szCs w:val="22"/>
          <w:u w:val="single"/>
        </w:rPr>
        <w:t>:</w:t>
      </w:r>
    </w:p>
    <w:p w14:paraId="511D470D" w14:textId="77777777" w:rsidR="00CB4916" w:rsidRDefault="00CB4916" w:rsidP="00CB4916">
      <w:pPr>
        <w:autoSpaceDE w:val="0"/>
        <w:autoSpaceDN w:val="0"/>
        <w:adjustRightInd w:val="0"/>
        <w:spacing w:line="240" w:lineRule="auto"/>
        <w:ind w:left="720"/>
        <w:jc w:val="both"/>
        <w:rPr>
          <w:rFonts w:ascii="Arial" w:hAnsi="Arial" w:cs="Arial"/>
          <w:color w:val="000000"/>
          <w:sz w:val="22"/>
          <w:szCs w:val="22"/>
        </w:rPr>
      </w:pPr>
      <w:bookmarkStart w:id="8" w:name="_Toc447460880"/>
      <w:bookmarkStart w:id="9" w:name="_Toc449425534"/>
      <w:bookmarkStart w:id="10" w:name="_Toc449425649"/>
      <w:bookmarkStart w:id="11" w:name="_Toc449426350"/>
      <w:bookmarkStart w:id="12" w:name="_Toc476658098"/>
      <w:bookmarkStart w:id="13" w:name="_Toc6838666"/>
      <w:bookmarkStart w:id="14" w:name="_Toc7505302"/>
      <w:bookmarkStart w:id="15" w:name="_Toc430711135"/>
      <w:bookmarkStart w:id="16" w:name="_Toc129859325"/>
      <w:r w:rsidRPr="00A9131C">
        <w:rPr>
          <w:rFonts w:ascii="Arial" w:hAnsi="Arial" w:cs="Arial"/>
          <w:color w:val="000000"/>
          <w:sz w:val="22"/>
          <w:szCs w:val="22"/>
        </w:rPr>
        <w:t xml:space="preserve">Domicilio: </w:t>
      </w:r>
      <w:r w:rsidRPr="00A06D3D">
        <w:rPr>
          <w:rFonts w:ascii="Arial" w:hAnsi="Arial" w:cs="Arial"/>
          <w:color w:val="000000"/>
          <w:sz w:val="22"/>
          <w:szCs w:val="22"/>
        </w:rPr>
        <w:t>[●].</w:t>
      </w:r>
    </w:p>
    <w:p w14:paraId="6B3BADBD" w14:textId="77777777" w:rsidR="00CB4916" w:rsidRPr="00A9131C" w:rsidRDefault="00CB4916" w:rsidP="00CB4916">
      <w:pPr>
        <w:autoSpaceDE w:val="0"/>
        <w:autoSpaceDN w:val="0"/>
        <w:adjustRightInd w:val="0"/>
        <w:spacing w:line="240" w:lineRule="auto"/>
        <w:ind w:left="720"/>
        <w:jc w:val="both"/>
        <w:rPr>
          <w:rFonts w:ascii="Arial" w:hAnsi="Arial" w:cs="Arial"/>
          <w:color w:val="000000"/>
          <w:sz w:val="22"/>
          <w:szCs w:val="22"/>
        </w:rPr>
      </w:pPr>
      <w:r w:rsidRPr="00A9131C">
        <w:rPr>
          <w:rFonts w:ascii="Arial" w:hAnsi="Arial" w:cs="Arial"/>
          <w:color w:val="000000"/>
          <w:sz w:val="22"/>
          <w:szCs w:val="22"/>
        </w:rPr>
        <w:t xml:space="preserve">Atención: </w:t>
      </w:r>
      <w:r w:rsidRPr="00A06D3D">
        <w:rPr>
          <w:rFonts w:ascii="Arial" w:hAnsi="Arial" w:cs="Arial"/>
          <w:color w:val="000000"/>
          <w:sz w:val="22"/>
          <w:szCs w:val="22"/>
        </w:rPr>
        <w:t>[●].</w:t>
      </w:r>
    </w:p>
    <w:p w14:paraId="6B851AB4" w14:textId="77777777" w:rsidR="00CB4916" w:rsidRPr="00A9131C" w:rsidRDefault="00CB4916" w:rsidP="00CB4916">
      <w:pPr>
        <w:autoSpaceDE w:val="0"/>
        <w:autoSpaceDN w:val="0"/>
        <w:adjustRightInd w:val="0"/>
        <w:spacing w:line="240" w:lineRule="auto"/>
        <w:ind w:left="720"/>
        <w:jc w:val="both"/>
        <w:rPr>
          <w:rFonts w:ascii="Arial" w:hAnsi="Arial" w:cs="Arial"/>
          <w:color w:val="000000"/>
          <w:sz w:val="22"/>
          <w:szCs w:val="22"/>
        </w:rPr>
      </w:pPr>
      <w:r w:rsidRPr="00A9131C">
        <w:rPr>
          <w:rFonts w:ascii="Arial" w:hAnsi="Arial" w:cs="Arial"/>
          <w:color w:val="000000"/>
          <w:sz w:val="22"/>
          <w:szCs w:val="22"/>
        </w:rPr>
        <w:t xml:space="preserve">Teléfono: </w:t>
      </w:r>
      <w:r w:rsidRPr="00A06D3D">
        <w:rPr>
          <w:rFonts w:ascii="Arial" w:hAnsi="Arial" w:cs="Arial"/>
          <w:color w:val="000000"/>
          <w:sz w:val="22"/>
          <w:szCs w:val="22"/>
        </w:rPr>
        <w:t>[●].</w:t>
      </w:r>
    </w:p>
    <w:p w14:paraId="6C5E4CB8" w14:textId="77777777" w:rsidR="00CB4916" w:rsidRPr="00A9131C" w:rsidRDefault="00CB4916" w:rsidP="00CB4916">
      <w:pPr>
        <w:autoSpaceDE w:val="0"/>
        <w:autoSpaceDN w:val="0"/>
        <w:adjustRightInd w:val="0"/>
        <w:spacing w:line="240" w:lineRule="auto"/>
        <w:ind w:left="720"/>
        <w:jc w:val="both"/>
        <w:rPr>
          <w:rFonts w:ascii="Arial" w:hAnsi="Arial" w:cs="Arial"/>
          <w:color w:val="000000"/>
          <w:sz w:val="22"/>
          <w:szCs w:val="22"/>
        </w:rPr>
      </w:pPr>
      <w:r w:rsidRPr="00A9131C">
        <w:rPr>
          <w:rFonts w:ascii="Arial" w:hAnsi="Arial" w:cs="Arial"/>
          <w:color w:val="000000"/>
          <w:sz w:val="22"/>
          <w:szCs w:val="22"/>
        </w:rPr>
        <w:t xml:space="preserve">Correo electrónico: </w:t>
      </w:r>
      <w:r w:rsidRPr="00A06D3D">
        <w:rPr>
          <w:rFonts w:ascii="Arial" w:hAnsi="Arial" w:cs="Arial"/>
          <w:color w:val="000000"/>
          <w:sz w:val="22"/>
          <w:szCs w:val="22"/>
        </w:rPr>
        <w:t>[●].</w:t>
      </w:r>
    </w:p>
    <w:p w14:paraId="50929A0A" w14:textId="77777777" w:rsidR="00CB4916" w:rsidRDefault="00CB4916" w:rsidP="00CB4916">
      <w:pPr>
        <w:autoSpaceDE w:val="0"/>
        <w:autoSpaceDN w:val="0"/>
        <w:adjustRightInd w:val="0"/>
        <w:spacing w:line="240" w:lineRule="auto"/>
        <w:ind w:left="720"/>
        <w:jc w:val="both"/>
        <w:rPr>
          <w:rFonts w:ascii="Arial" w:hAnsi="Arial" w:cs="Arial"/>
          <w:color w:val="000000"/>
          <w:sz w:val="22"/>
          <w:szCs w:val="22"/>
        </w:rPr>
      </w:pPr>
    </w:p>
    <w:bookmarkEnd w:id="8"/>
    <w:bookmarkEnd w:id="9"/>
    <w:bookmarkEnd w:id="10"/>
    <w:bookmarkEnd w:id="11"/>
    <w:bookmarkEnd w:id="12"/>
    <w:bookmarkEnd w:id="13"/>
    <w:bookmarkEnd w:id="14"/>
    <w:bookmarkEnd w:id="15"/>
    <w:bookmarkEnd w:id="16"/>
    <w:p w14:paraId="6BC444A8" w14:textId="1DBFF769" w:rsidR="00640098" w:rsidRPr="00CB4916" w:rsidRDefault="00640098" w:rsidP="00CB4916">
      <w:pPr>
        <w:autoSpaceDE w:val="0"/>
        <w:autoSpaceDN w:val="0"/>
        <w:adjustRightInd w:val="0"/>
        <w:spacing w:line="240" w:lineRule="auto"/>
        <w:ind w:left="720"/>
        <w:jc w:val="both"/>
        <w:rPr>
          <w:rFonts w:ascii="Arial" w:hAnsi="Arial" w:cs="Arial"/>
          <w:color w:val="000000"/>
          <w:sz w:val="22"/>
          <w:szCs w:val="22"/>
        </w:rPr>
      </w:pPr>
      <w:r w:rsidRPr="00CB4916">
        <w:rPr>
          <w:rFonts w:ascii="Arial" w:hAnsi="Arial" w:cs="Arial"/>
          <w:color w:val="000000"/>
          <w:sz w:val="22"/>
          <w:szCs w:val="22"/>
        </w:rPr>
        <w:t>Toda comunicación enviada a las direcciones</w:t>
      </w:r>
      <w:r w:rsidR="00CB4916">
        <w:rPr>
          <w:rFonts w:ascii="Arial" w:hAnsi="Arial" w:cs="Arial"/>
          <w:color w:val="000000"/>
          <w:sz w:val="22"/>
          <w:szCs w:val="22"/>
        </w:rPr>
        <w:t>, incluidas las de correo electrónico,</w:t>
      </w:r>
      <w:r w:rsidRPr="00CB4916">
        <w:rPr>
          <w:rFonts w:ascii="Arial" w:hAnsi="Arial" w:cs="Arial"/>
          <w:color w:val="000000"/>
          <w:sz w:val="22"/>
          <w:szCs w:val="22"/>
        </w:rPr>
        <w:t xml:space="preserve"> que constan en el apartado precedente se entenderá correctamente efectuada, excepto si el destinatario hubiera previamente notificado a la contraparte un cambio de dirección con una antelación mínima de cinco (5) días hábiles y por correo certificado.</w:t>
      </w:r>
    </w:p>
    <w:p w14:paraId="18DEE287" w14:textId="77777777" w:rsidR="00640098" w:rsidRPr="00CB4916" w:rsidRDefault="00640098" w:rsidP="004E77BE">
      <w:pPr>
        <w:autoSpaceDE w:val="0"/>
        <w:autoSpaceDN w:val="0"/>
        <w:adjustRightInd w:val="0"/>
        <w:spacing w:line="240" w:lineRule="auto"/>
        <w:ind w:left="720"/>
        <w:jc w:val="both"/>
        <w:rPr>
          <w:rFonts w:ascii="Arial" w:hAnsi="Arial" w:cs="Arial"/>
          <w:color w:val="000000"/>
          <w:sz w:val="22"/>
          <w:szCs w:val="22"/>
          <w:lang w:val="es-ES_tradnl"/>
        </w:rPr>
      </w:pPr>
    </w:p>
    <w:p w14:paraId="55DD1313" w14:textId="77777777"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p>
    <w:p w14:paraId="0C5A7CD9" w14:textId="24D91F9C" w:rsidR="00D75326" w:rsidRDefault="004E77BE" w:rsidP="004E77BE">
      <w:pPr>
        <w:autoSpaceDE w:val="0"/>
        <w:autoSpaceDN w:val="0"/>
        <w:adjustRightInd w:val="0"/>
        <w:spacing w:line="240" w:lineRule="auto"/>
        <w:rPr>
          <w:rFonts w:ascii="Arial" w:hAnsi="Arial" w:cs="Arial"/>
          <w:b/>
          <w:color w:val="000000"/>
          <w:sz w:val="22"/>
          <w:szCs w:val="22"/>
        </w:rPr>
      </w:pPr>
      <w:proofErr w:type="gramStart"/>
      <w:r w:rsidRPr="003A5446">
        <w:rPr>
          <w:rFonts w:ascii="Arial" w:hAnsi="Arial" w:cs="Arial"/>
          <w:b/>
          <w:color w:val="000000"/>
          <w:sz w:val="22"/>
          <w:szCs w:val="22"/>
        </w:rPr>
        <w:t>DECIMO</w:t>
      </w:r>
      <w:r w:rsidR="000C45C4">
        <w:rPr>
          <w:rFonts w:ascii="Arial" w:hAnsi="Arial" w:cs="Arial"/>
          <w:b/>
          <w:color w:val="000000"/>
          <w:sz w:val="22"/>
          <w:szCs w:val="22"/>
        </w:rPr>
        <w:t>SEXTA</w:t>
      </w:r>
      <w:r w:rsidRPr="003A5446">
        <w:rPr>
          <w:rFonts w:ascii="Arial" w:hAnsi="Arial" w:cs="Arial"/>
          <w:b/>
          <w:color w:val="000000"/>
          <w:sz w:val="22"/>
          <w:szCs w:val="22"/>
        </w:rPr>
        <w:t>.-</w:t>
      </w:r>
      <w:proofErr w:type="gramEnd"/>
      <w:r w:rsidR="00D75326">
        <w:rPr>
          <w:rFonts w:ascii="Arial" w:hAnsi="Arial" w:cs="Arial"/>
          <w:b/>
          <w:color w:val="000000"/>
          <w:sz w:val="22"/>
          <w:szCs w:val="22"/>
        </w:rPr>
        <w:t xml:space="preserve"> Otorgamiento y firma electrónica</w:t>
      </w:r>
    </w:p>
    <w:p w14:paraId="30F54E8F" w14:textId="77777777" w:rsidR="00D75326" w:rsidRDefault="00D75326" w:rsidP="00D75326">
      <w:pPr>
        <w:autoSpaceDE w:val="0"/>
        <w:autoSpaceDN w:val="0"/>
        <w:adjustRightInd w:val="0"/>
        <w:spacing w:line="240" w:lineRule="auto"/>
        <w:ind w:left="720"/>
        <w:jc w:val="both"/>
        <w:rPr>
          <w:rStyle w:val="nfasis"/>
          <w:rFonts w:ascii="Arial" w:hAnsi="Arial" w:cs="Arial"/>
          <w:i w:val="0"/>
          <w:iCs w:val="0"/>
          <w:color w:val="000000"/>
          <w:sz w:val="22"/>
          <w:szCs w:val="22"/>
          <w:shd w:val="clear" w:color="auto" w:fill="FFFFFF"/>
        </w:rPr>
      </w:pPr>
    </w:p>
    <w:p w14:paraId="14005E95" w14:textId="37D2E704" w:rsidR="00D75326" w:rsidRPr="00D75326" w:rsidRDefault="00D75326" w:rsidP="00D75326">
      <w:pPr>
        <w:autoSpaceDE w:val="0"/>
        <w:autoSpaceDN w:val="0"/>
        <w:adjustRightInd w:val="0"/>
        <w:spacing w:line="240" w:lineRule="auto"/>
        <w:ind w:left="720"/>
        <w:jc w:val="both"/>
        <w:rPr>
          <w:rStyle w:val="nfasis"/>
          <w:rFonts w:ascii="Arial" w:hAnsi="Arial" w:cs="Arial"/>
          <w:i w:val="0"/>
          <w:iCs w:val="0"/>
          <w:color w:val="000000"/>
          <w:sz w:val="22"/>
          <w:szCs w:val="22"/>
          <w:shd w:val="clear" w:color="auto" w:fill="FFFFFF"/>
        </w:rPr>
      </w:pPr>
      <w:r w:rsidRPr="00D75326">
        <w:rPr>
          <w:rStyle w:val="nfasis"/>
          <w:rFonts w:ascii="Arial" w:hAnsi="Arial" w:cs="Arial"/>
          <w:i w:val="0"/>
          <w:iCs w:val="0"/>
          <w:color w:val="000000"/>
          <w:sz w:val="22"/>
          <w:szCs w:val="22"/>
          <w:shd w:val="clear" w:color="auto" w:fill="FFFFFF"/>
        </w:rPr>
        <w:t xml:space="preserve">Las Partes reconocen y aceptan expresamente que su consentimiento pueda ser formalizado por medios digitales a través de firma electrónica, que a todos los efectos legales a que haya lugar, producirán los mismos efectos que las leyes otorgan a la firma manuscrita, incluyendo el valor probatorio de la misma. </w:t>
      </w:r>
    </w:p>
    <w:p w14:paraId="484B17B9" w14:textId="77777777" w:rsidR="00D75326" w:rsidRDefault="00D75326" w:rsidP="00D75326">
      <w:pPr>
        <w:autoSpaceDE w:val="0"/>
        <w:autoSpaceDN w:val="0"/>
        <w:adjustRightInd w:val="0"/>
        <w:spacing w:line="240" w:lineRule="auto"/>
        <w:ind w:left="720"/>
        <w:jc w:val="both"/>
        <w:rPr>
          <w:rStyle w:val="nfasis"/>
          <w:rFonts w:ascii="Arial" w:hAnsi="Arial" w:cs="Arial"/>
          <w:i w:val="0"/>
          <w:iCs w:val="0"/>
          <w:color w:val="000000"/>
          <w:sz w:val="22"/>
          <w:szCs w:val="22"/>
          <w:shd w:val="clear" w:color="auto" w:fill="FFFFFF"/>
        </w:rPr>
      </w:pPr>
    </w:p>
    <w:p w14:paraId="6D39255C" w14:textId="0067027E" w:rsidR="00D75326" w:rsidRPr="00D75326" w:rsidRDefault="00D75326" w:rsidP="00D75326">
      <w:pPr>
        <w:autoSpaceDE w:val="0"/>
        <w:autoSpaceDN w:val="0"/>
        <w:adjustRightInd w:val="0"/>
        <w:spacing w:line="240" w:lineRule="auto"/>
        <w:ind w:left="720"/>
        <w:jc w:val="both"/>
        <w:rPr>
          <w:rStyle w:val="nfasis"/>
          <w:rFonts w:ascii="Arial" w:hAnsi="Arial" w:cs="Arial"/>
          <w:i w:val="0"/>
          <w:iCs w:val="0"/>
          <w:color w:val="000000"/>
          <w:sz w:val="22"/>
          <w:szCs w:val="22"/>
          <w:shd w:val="clear" w:color="auto" w:fill="FFFFFF"/>
        </w:rPr>
      </w:pPr>
      <w:r w:rsidRPr="00D75326">
        <w:rPr>
          <w:rStyle w:val="nfasis"/>
          <w:rFonts w:ascii="Arial" w:hAnsi="Arial" w:cs="Arial"/>
          <w:i w:val="0"/>
          <w:iCs w:val="0"/>
          <w:color w:val="000000"/>
          <w:sz w:val="22"/>
          <w:szCs w:val="22"/>
          <w:shd w:val="clear" w:color="auto" w:fill="FFFFFF"/>
        </w:rPr>
        <w:t xml:space="preserve">La firma electrónica se incluirá en el </w:t>
      </w:r>
      <w:r w:rsidR="00640098">
        <w:rPr>
          <w:rStyle w:val="nfasis"/>
          <w:rFonts w:ascii="Arial" w:hAnsi="Arial" w:cs="Arial"/>
          <w:i w:val="0"/>
          <w:iCs w:val="0"/>
          <w:color w:val="000000"/>
          <w:sz w:val="22"/>
          <w:szCs w:val="22"/>
          <w:shd w:val="clear" w:color="auto" w:fill="FFFFFF"/>
        </w:rPr>
        <w:t>Contrato</w:t>
      </w:r>
      <w:r w:rsidRPr="00D75326">
        <w:rPr>
          <w:rStyle w:val="nfasis"/>
          <w:rFonts w:ascii="Arial" w:hAnsi="Arial" w:cs="Arial"/>
          <w:i w:val="0"/>
          <w:iCs w:val="0"/>
          <w:color w:val="000000"/>
          <w:sz w:val="22"/>
          <w:szCs w:val="22"/>
          <w:shd w:val="clear" w:color="auto" w:fill="FFFFFF"/>
        </w:rPr>
        <w:t xml:space="preserve">, con independencia de que en el mismo se pueda incluir la firma manuscrita. Cada Parte garantiza que, bajo su propio riesgo y responsabilidad, cuenta con los medios necesarios para que la firma electrónica emitida en el marco del presente </w:t>
      </w:r>
      <w:r w:rsidR="00640098">
        <w:rPr>
          <w:rStyle w:val="nfasis"/>
          <w:rFonts w:ascii="Arial" w:hAnsi="Arial" w:cs="Arial"/>
          <w:i w:val="0"/>
          <w:iCs w:val="0"/>
          <w:color w:val="000000"/>
          <w:sz w:val="22"/>
          <w:szCs w:val="22"/>
          <w:shd w:val="clear" w:color="auto" w:fill="FFFFFF"/>
        </w:rPr>
        <w:t>Contrato</w:t>
      </w:r>
      <w:r w:rsidRPr="00D75326">
        <w:rPr>
          <w:rStyle w:val="nfasis"/>
          <w:rFonts w:ascii="Arial" w:hAnsi="Arial" w:cs="Arial"/>
          <w:i w:val="0"/>
          <w:iCs w:val="0"/>
          <w:color w:val="000000"/>
          <w:sz w:val="22"/>
          <w:szCs w:val="22"/>
          <w:shd w:val="clear" w:color="auto" w:fill="FFFFFF"/>
        </w:rPr>
        <w:t xml:space="preserve">, a través del sistema o proveedor designado por el Cliente, sea emitida, con plenas garantías legales y por las personas con capacidad jurídica suficiente para representar y formalizar el presente </w:t>
      </w:r>
      <w:r w:rsidR="00640098">
        <w:rPr>
          <w:rStyle w:val="nfasis"/>
          <w:rFonts w:ascii="Arial" w:hAnsi="Arial" w:cs="Arial"/>
          <w:i w:val="0"/>
          <w:iCs w:val="0"/>
          <w:color w:val="000000"/>
          <w:sz w:val="22"/>
          <w:szCs w:val="22"/>
          <w:shd w:val="clear" w:color="auto" w:fill="FFFFFF"/>
        </w:rPr>
        <w:t>Contrato</w:t>
      </w:r>
      <w:r w:rsidRPr="00D75326">
        <w:rPr>
          <w:rStyle w:val="nfasis"/>
          <w:rFonts w:ascii="Arial" w:hAnsi="Arial" w:cs="Arial"/>
          <w:i w:val="0"/>
          <w:iCs w:val="0"/>
          <w:color w:val="000000"/>
          <w:sz w:val="22"/>
          <w:szCs w:val="22"/>
          <w:shd w:val="clear" w:color="auto" w:fill="FFFFFF"/>
        </w:rPr>
        <w:t xml:space="preserve">. </w:t>
      </w:r>
    </w:p>
    <w:p w14:paraId="5885CB70" w14:textId="77777777" w:rsidR="00D75326" w:rsidRDefault="00D75326" w:rsidP="00D75326">
      <w:pPr>
        <w:autoSpaceDE w:val="0"/>
        <w:autoSpaceDN w:val="0"/>
        <w:adjustRightInd w:val="0"/>
        <w:spacing w:line="240" w:lineRule="auto"/>
        <w:ind w:left="720"/>
        <w:jc w:val="both"/>
        <w:rPr>
          <w:rStyle w:val="nfasis"/>
          <w:rFonts w:ascii="Arial" w:hAnsi="Arial" w:cs="Arial"/>
          <w:i w:val="0"/>
          <w:iCs w:val="0"/>
          <w:color w:val="000000"/>
          <w:sz w:val="22"/>
          <w:szCs w:val="22"/>
          <w:shd w:val="clear" w:color="auto" w:fill="FFFFFF"/>
        </w:rPr>
      </w:pPr>
    </w:p>
    <w:p w14:paraId="445B3335" w14:textId="723CA4CF" w:rsidR="00D75326" w:rsidRPr="00D75326" w:rsidRDefault="00D75326" w:rsidP="00D75326">
      <w:pPr>
        <w:autoSpaceDE w:val="0"/>
        <w:autoSpaceDN w:val="0"/>
        <w:adjustRightInd w:val="0"/>
        <w:spacing w:line="240" w:lineRule="auto"/>
        <w:ind w:left="720"/>
        <w:jc w:val="both"/>
        <w:rPr>
          <w:rStyle w:val="nfasis"/>
          <w:rFonts w:ascii="Arial" w:hAnsi="Arial" w:cs="Arial"/>
          <w:i w:val="0"/>
          <w:iCs w:val="0"/>
          <w:color w:val="000000"/>
          <w:sz w:val="22"/>
          <w:szCs w:val="22"/>
          <w:shd w:val="clear" w:color="auto" w:fill="FFFFFF"/>
        </w:rPr>
      </w:pPr>
      <w:r w:rsidRPr="00D75326">
        <w:rPr>
          <w:rStyle w:val="nfasis"/>
          <w:rFonts w:ascii="Arial" w:hAnsi="Arial" w:cs="Arial"/>
          <w:i w:val="0"/>
          <w:iCs w:val="0"/>
          <w:color w:val="000000"/>
          <w:sz w:val="22"/>
          <w:szCs w:val="22"/>
          <w:shd w:val="clear" w:color="auto" w:fill="FFFFFF"/>
        </w:rPr>
        <w:t xml:space="preserve">Las Partes asimismo acuerdan que el documento acreditativo de la firma electrónica, expedido por el prestador de servicio de confianza a través del cual se firme electrónicamente el presente </w:t>
      </w:r>
      <w:r w:rsidR="00640098">
        <w:rPr>
          <w:rStyle w:val="nfasis"/>
          <w:rFonts w:ascii="Arial" w:hAnsi="Arial" w:cs="Arial"/>
          <w:i w:val="0"/>
          <w:iCs w:val="0"/>
          <w:color w:val="000000"/>
          <w:sz w:val="22"/>
          <w:szCs w:val="22"/>
          <w:shd w:val="clear" w:color="auto" w:fill="FFFFFF"/>
        </w:rPr>
        <w:t>Contrato</w:t>
      </w:r>
      <w:r w:rsidRPr="00D75326">
        <w:rPr>
          <w:rStyle w:val="nfasis"/>
          <w:rFonts w:ascii="Arial" w:hAnsi="Arial" w:cs="Arial"/>
          <w:i w:val="0"/>
          <w:iCs w:val="0"/>
          <w:color w:val="000000"/>
          <w:sz w:val="22"/>
          <w:szCs w:val="22"/>
          <w:shd w:val="clear" w:color="auto" w:fill="FFFFFF"/>
        </w:rPr>
        <w:t xml:space="preserve">, tiene la consideración de documento expedido por un tercero con valor probatorio adicional. </w:t>
      </w:r>
    </w:p>
    <w:p w14:paraId="489840F2" w14:textId="77777777" w:rsidR="00D75326" w:rsidRDefault="00D75326" w:rsidP="004E77BE">
      <w:pPr>
        <w:autoSpaceDE w:val="0"/>
        <w:autoSpaceDN w:val="0"/>
        <w:adjustRightInd w:val="0"/>
        <w:spacing w:line="240" w:lineRule="auto"/>
        <w:rPr>
          <w:rFonts w:ascii="Arial" w:hAnsi="Arial" w:cs="Arial"/>
          <w:b/>
          <w:color w:val="000000"/>
          <w:sz w:val="22"/>
          <w:szCs w:val="22"/>
        </w:rPr>
      </w:pPr>
    </w:p>
    <w:p w14:paraId="385E917B" w14:textId="77777777" w:rsidR="00D75326" w:rsidRDefault="00D75326" w:rsidP="004E77BE">
      <w:pPr>
        <w:autoSpaceDE w:val="0"/>
        <w:autoSpaceDN w:val="0"/>
        <w:adjustRightInd w:val="0"/>
        <w:spacing w:line="240" w:lineRule="auto"/>
        <w:rPr>
          <w:rFonts w:ascii="Arial" w:hAnsi="Arial" w:cs="Arial"/>
          <w:b/>
          <w:color w:val="000000"/>
          <w:sz w:val="22"/>
          <w:szCs w:val="22"/>
        </w:rPr>
      </w:pPr>
    </w:p>
    <w:p w14:paraId="55DD1315" w14:textId="54E120EB" w:rsidR="004E77BE" w:rsidRPr="003A5446" w:rsidRDefault="00D75326" w:rsidP="004E77BE">
      <w:pPr>
        <w:autoSpaceDE w:val="0"/>
        <w:autoSpaceDN w:val="0"/>
        <w:adjustRightInd w:val="0"/>
        <w:spacing w:line="240" w:lineRule="auto"/>
        <w:rPr>
          <w:rFonts w:ascii="Arial" w:hAnsi="Arial" w:cs="Arial"/>
          <w:b/>
          <w:color w:val="000000"/>
          <w:sz w:val="22"/>
          <w:szCs w:val="22"/>
        </w:rPr>
      </w:pPr>
      <w:proofErr w:type="gramStart"/>
      <w:r>
        <w:rPr>
          <w:rFonts w:ascii="Arial" w:hAnsi="Arial" w:cs="Arial"/>
          <w:b/>
          <w:color w:val="000000"/>
          <w:sz w:val="22"/>
          <w:szCs w:val="22"/>
        </w:rPr>
        <w:t>DECIMO</w:t>
      </w:r>
      <w:r w:rsidR="000C45C4">
        <w:rPr>
          <w:rFonts w:ascii="Arial" w:hAnsi="Arial" w:cs="Arial"/>
          <w:b/>
          <w:color w:val="000000"/>
          <w:sz w:val="22"/>
          <w:szCs w:val="22"/>
        </w:rPr>
        <w:t>SÉPTIMA</w:t>
      </w:r>
      <w:r>
        <w:rPr>
          <w:rFonts w:ascii="Arial" w:hAnsi="Arial" w:cs="Arial"/>
          <w:b/>
          <w:color w:val="000000"/>
          <w:sz w:val="22"/>
          <w:szCs w:val="22"/>
        </w:rPr>
        <w:t>.-</w:t>
      </w:r>
      <w:proofErr w:type="gramEnd"/>
      <w:r>
        <w:rPr>
          <w:rFonts w:ascii="Arial" w:hAnsi="Arial" w:cs="Arial"/>
          <w:b/>
          <w:color w:val="000000"/>
          <w:sz w:val="22"/>
          <w:szCs w:val="22"/>
        </w:rPr>
        <w:t xml:space="preserve"> </w:t>
      </w:r>
      <w:r w:rsidR="004E77BE" w:rsidRPr="003A5446">
        <w:rPr>
          <w:rFonts w:ascii="Arial" w:hAnsi="Arial" w:cs="Arial"/>
          <w:b/>
          <w:color w:val="000000"/>
          <w:sz w:val="22"/>
          <w:szCs w:val="22"/>
        </w:rPr>
        <w:t>Ley aplicable y Fuero competente</w:t>
      </w:r>
    </w:p>
    <w:p w14:paraId="55DD1316" w14:textId="77777777"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p>
    <w:p w14:paraId="55DD1317" w14:textId="211E6012" w:rsidR="004E77BE" w:rsidRPr="003A5446" w:rsidRDefault="000A38B5" w:rsidP="004E77BE">
      <w:pPr>
        <w:autoSpaceDE w:val="0"/>
        <w:autoSpaceDN w:val="0"/>
        <w:adjustRightInd w:val="0"/>
        <w:spacing w:line="240" w:lineRule="auto"/>
        <w:ind w:left="720"/>
        <w:jc w:val="both"/>
        <w:rPr>
          <w:rFonts w:ascii="Arial" w:hAnsi="Arial" w:cs="Arial"/>
          <w:color w:val="000000"/>
          <w:sz w:val="22"/>
          <w:szCs w:val="22"/>
        </w:rPr>
      </w:pPr>
      <w:r w:rsidRPr="00640098">
        <w:rPr>
          <w:rFonts w:ascii="Arial" w:hAnsi="Arial" w:cs="Arial"/>
          <w:color w:val="000000"/>
          <w:sz w:val="22"/>
          <w:szCs w:val="22"/>
        </w:rPr>
        <w:t xml:space="preserve">El presente arrendamiento, </w:t>
      </w:r>
      <w:r w:rsidR="004E77BE" w:rsidRPr="00640098">
        <w:rPr>
          <w:rFonts w:ascii="Arial" w:hAnsi="Arial" w:cs="Arial"/>
          <w:color w:val="000000"/>
          <w:sz w:val="22"/>
          <w:szCs w:val="22"/>
        </w:rPr>
        <w:t>por tratarse de un arrendamiento para uso distinto del de vivienda</w:t>
      </w:r>
      <w:r w:rsidRPr="00640098">
        <w:rPr>
          <w:rFonts w:ascii="Arial" w:hAnsi="Arial" w:cs="Arial"/>
          <w:color w:val="000000"/>
          <w:sz w:val="22"/>
          <w:szCs w:val="22"/>
        </w:rPr>
        <w:t>,</w:t>
      </w:r>
      <w:r w:rsidR="004E77BE" w:rsidRPr="00640098">
        <w:rPr>
          <w:rFonts w:ascii="Arial" w:hAnsi="Arial" w:cs="Arial"/>
          <w:color w:val="000000"/>
          <w:sz w:val="22"/>
          <w:szCs w:val="22"/>
        </w:rPr>
        <w:t xml:space="preserve"> se rige por la voluntad de las </w:t>
      </w:r>
      <w:r w:rsidR="00C85828" w:rsidRPr="00640098">
        <w:rPr>
          <w:rFonts w:ascii="Arial" w:hAnsi="Arial" w:cs="Arial"/>
          <w:color w:val="000000"/>
          <w:sz w:val="22"/>
          <w:szCs w:val="22"/>
        </w:rPr>
        <w:t>Parte</w:t>
      </w:r>
      <w:r w:rsidR="004E77BE" w:rsidRPr="00640098">
        <w:rPr>
          <w:rFonts w:ascii="Arial" w:hAnsi="Arial" w:cs="Arial"/>
          <w:color w:val="000000"/>
          <w:sz w:val="22"/>
          <w:szCs w:val="22"/>
        </w:rPr>
        <w:t xml:space="preserve">s expresada en el presente </w:t>
      </w:r>
      <w:r w:rsidR="00095DDF" w:rsidRPr="00640098">
        <w:rPr>
          <w:rFonts w:ascii="Arial" w:hAnsi="Arial" w:cs="Arial"/>
          <w:color w:val="000000"/>
          <w:sz w:val="22"/>
          <w:szCs w:val="22"/>
        </w:rPr>
        <w:t>Contrato</w:t>
      </w:r>
      <w:r w:rsidRPr="00640098">
        <w:rPr>
          <w:rFonts w:ascii="Arial" w:hAnsi="Arial" w:cs="Arial"/>
          <w:color w:val="000000"/>
          <w:sz w:val="22"/>
          <w:szCs w:val="22"/>
        </w:rPr>
        <w:t>,</w:t>
      </w:r>
      <w:r w:rsidR="004E77BE" w:rsidRPr="00640098">
        <w:rPr>
          <w:rFonts w:ascii="Arial" w:hAnsi="Arial" w:cs="Arial"/>
          <w:color w:val="000000"/>
          <w:sz w:val="22"/>
          <w:szCs w:val="22"/>
        </w:rPr>
        <w:t xml:space="preserve"> en su defecto, </w:t>
      </w:r>
      <w:r w:rsidRPr="00640098">
        <w:rPr>
          <w:rFonts w:ascii="Arial" w:hAnsi="Arial" w:cs="Arial"/>
          <w:color w:val="000000"/>
          <w:sz w:val="22"/>
          <w:szCs w:val="22"/>
        </w:rPr>
        <w:t xml:space="preserve">y salvo expresamente excluido, </w:t>
      </w:r>
      <w:r w:rsidR="004E77BE" w:rsidRPr="00640098">
        <w:rPr>
          <w:rFonts w:ascii="Arial" w:hAnsi="Arial" w:cs="Arial"/>
          <w:color w:val="000000"/>
          <w:sz w:val="22"/>
          <w:szCs w:val="22"/>
        </w:rPr>
        <w:t xml:space="preserve">por lo dispuesto en el Título III de la </w:t>
      </w:r>
      <w:r w:rsidRPr="00640098">
        <w:rPr>
          <w:rFonts w:ascii="Arial" w:hAnsi="Arial" w:cs="Arial"/>
          <w:color w:val="000000"/>
          <w:sz w:val="22"/>
          <w:szCs w:val="22"/>
        </w:rPr>
        <w:t xml:space="preserve">Ley 29/1994, de 24 de </w:t>
      </w:r>
      <w:proofErr w:type="gramStart"/>
      <w:r w:rsidRPr="00640098">
        <w:rPr>
          <w:rFonts w:ascii="Arial" w:hAnsi="Arial" w:cs="Arial"/>
          <w:color w:val="000000"/>
          <w:sz w:val="22"/>
          <w:szCs w:val="22"/>
        </w:rPr>
        <w:t>Noviembre</w:t>
      </w:r>
      <w:proofErr w:type="gramEnd"/>
      <w:r w:rsidRPr="00640098">
        <w:rPr>
          <w:rFonts w:ascii="Arial" w:hAnsi="Arial" w:cs="Arial"/>
          <w:color w:val="000000"/>
          <w:sz w:val="22"/>
          <w:szCs w:val="22"/>
        </w:rPr>
        <w:t>, de Arrendamientos Urbanos</w:t>
      </w:r>
      <w:r w:rsidR="004E77BE" w:rsidRPr="00640098">
        <w:rPr>
          <w:rFonts w:ascii="Arial" w:hAnsi="Arial" w:cs="Arial"/>
          <w:color w:val="000000"/>
          <w:sz w:val="22"/>
          <w:szCs w:val="22"/>
        </w:rPr>
        <w:t>; y supletoriamente por lo dispuesto en el Código Civil.</w:t>
      </w:r>
    </w:p>
    <w:p w14:paraId="55DD1318" w14:textId="77777777"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p>
    <w:p w14:paraId="55DD1319" w14:textId="0AE997D9" w:rsidR="004E77BE" w:rsidRPr="003A5446" w:rsidRDefault="004E77BE" w:rsidP="004E77BE">
      <w:pPr>
        <w:autoSpaceDE w:val="0"/>
        <w:autoSpaceDN w:val="0"/>
        <w:adjustRightInd w:val="0"/>
        <w:spacing w:line="240" w:lineRule="auto"/>
        <w:ind w:left="720"/>
        <w:jc w:val="both"/>
        <w:rPr>
          <w:rFonts w:ascii="Arial" w:hAnsi="Arial" w:cs="Arial"/>
          <w:color w:val="000000"/>
          <w:sz w:val="22"/>
          <w:szCs w:val="22"/>
        </w:rPr>
      </w:pPr>
      <w:r w:rsidRPr="003A5446">
        <w:rPr>
          <w:rFonts w:ascii="Arial" w:hAnsi="Arial" w:cs="Arial"/>
          <w:color w:val="000000"/>
          <w:sz w:val="22"/>
          <w:szCs w:val="22"/>
        </w:rPr>
        <w:t xml:space="preserve">Para cualquier litigio o diferencia que tengan su origen en el presente </w:t>
      </w:r>
      <w:r w:rsidR="00095DDF">
        <w:rPr>
          <w:rFonts w:ascii="Arial" w:hAnsi="Arial" w:cs="Arial"/>
          <w:color w:val="000000"/>
          <w:sz w:val="22"/>
          <w:szCs w:val="22"/>
        </w:rPr>
        <w:t>Contrato</w:t>
      </w:r>
      <w:r w:rsidRPr="003A5446">
        <w:rPr>
          <w:rFonts w:ascii="Arial" w:hAnsi="Arial" w:cs="Arial"/>
          <w:color w:val="000000"/>
          <w:sz w:val="22"/>
          <w:szCs w:val="22"/>
        </w:rPr>
        <w:t>, serán competentes los Tribunales del lugar donde se halla ubicad</w:t>
      </w:r>
      <w:r w:rsidR="00A06D3D">
        <w:rPr>
          <w:rFonts w:ascii="Arial" w:hAnsi="Arial" w:cs="Arial"/>
          <w:color w:val="000000"/>
          <w:sz w:val="22"/>
          <w:szCs w:val="22"/>
        </w:rPr>
        <w:t>o el Local</w:t>
      </w:r>
      <w:r w:rsidRPr="003A5446">
        <w:rPr>
          <w:rFonts w:ascii="Arial" w:hAnsi="Arial" w:cs="Arial"/>
          <w:color w:val="000000"/>
          <w:sz w:val="22"/>
          <w:szCs w:val="22"/>
        </w:rPr>
        <w:t xml:space="preserve"> objeto del </w:t>
      </w:r>
      <w:r w:rsidR="00095DDF">
        <w:rPr>
          <w:rFonts w:ascii="Arial" w:hAnsi="Arial" w:cs="Arial"/>
          <w:color w:val="000000"/>
          <w:sz w:val="22"/>
          <w:szCs w:val="22"/>
        </w:rPr>
        <w:t>Contrato</w:t>
      </w:r>
      <w:r w:rsidRPr="003A5446">
        <w:rPr>
          <w:rFonts w:ascii="Arial" w:hAnsi="Arial" w:cs="Arial"/>
          <w:color w:val="000000"/>
          <w:sz w:val="22"/>
          <w:szCs w:val="22"/>
        </w:rPr>
        <w:t>.</w:t>
      </w:r>
    </w:p>
    <w:p w14:paraId="55DD131A" w14:textId="77777777" w:rsidR="004E77BE" w:rsidRPr="003A5446" w:rsidRDefault="004E77BE" w:rsidP="004E77BE">
      <w:pPr>
        <w:autoSpaceDE w:val="0"/>
        <w:autoSpaceDN w:val="0"/>
        <w:adjustRightInd w:val="0"/>
        <w:spacing w:line="240" w:lineRule="auto"/>
        <w:rPr>
          <w:rFonts w:ascii="Arial" w:hAnsi="Arial" w:cs="Arial"/>
          <w:b/>
          <w:color w:val="000000"/>
          <w:sz w:val="22"/>
          <w:szCs w:val="22"/>
          <w:lang w:val="es-ES_tradnl"/>
        </w:rPr>
      </w:pPr>
    </w:p>
    <w:p w14:paraId="55DD131B" w14:textId="77777777" w:rsidR="004E77BE" w:rsidRPr="003A5446" w:rsidRDefault="004E77BE" w:rsidP="004E77BE">
      <w:pPr>
        <w:autoSpaceDE w:val="0"/>
        <w:autoSpaceDN w:val="0"/>
        <w:adjustRightInd w:val="0"/>
        <w:spacing w:line="240" w:lineRule="auto"/>
        <w:rPr>
          <w:rFonts w:ascii="Arial" w:hAnsi="Arial" w:cs="Arial"/>
          <w:color w:val="000000"/>
          <w:sz w:val="22"/>
          <w:szCs w:val="22"/>
        </w:rPr>
      </w:pPr>
    </w:p>
    <w:p w14:paraId="55DD131C" w14:textId="77777777" w:rsidR="004E77BE" w:rsidRPr="003A5446" w:rsidRDefault="004E77BE" w:rsidP="004E77BE">
      <w:pPr>
        <w:autoSpaceDE w:val="0"/>
        <w:autoSpaceDN w:val="0"/>
        <w:adjustRightInd w:val="0"/>
        <w:spacing w:line="240" w:lineRule="auto"/>
        <w:ind w:left="720"/>
        <w:rPr>
          <w:rFonts w:ascii="Arial" w:hAnsi="Arial" w:cs="Arial"/>
          <w:color w:val="000000"/>
          <w:sz w:val="22"/>
          <w:szCs w:val="22"/>
        </w:rPr>
      </w:pPr>
    </w:p>
    <w:p w14:paraId="51A8F99D" w14:textId="77777777" w:rsidR="00705940" w:rsidRPr="004B15DF" w:rsidRDefault="00705940" w:rsidP="00705940">
      <w:pPr>
        <w:pStyle w:val="parrafo1"/>
        <w:spacing w:line="276" w:lineRule="auto"/>
        <w:rPr>
          <w:rFonts w:ascii="Arial" w:hAnsi="Arial" w:cs="Arial"/>
          <w:sz w:val="22"/>
          <w:szCs w:val="22"/>
        </w:rPr>
      </w:pPr>
      <w:r w:rsidRPr="004B15DF">
        <w:rPr>
          <w:rFonts w:ascii="Arial" w:hAnsi="Arial" w:cs="Arial"/>
          <w:sz w:val="22"/>
          <w:szCs w:val="22"/>
        </w:rPr>
        <w:t xml:space="preserve">Como expresión y prueba de su consentimiento las Partes firman el presente Contrato, a un solo efecto, mediante firma manuscrita o electrónica, en el lugar y fecha indicados en el encabezamiento o acreditada por cada uno de los intervinientes en su firma electrónica. </w:t>
      </w:r>
    </w:p>
    <w:p w14:paraId="55DD131E" w14:textId="2B9DBA7A" w:rsidR="004E77BE" w:rsidRDefault="004E77BE" w:rsidP="004E77BE">
      <w:pPr>
        <w:autoSpaceDE w:val="0"/>
        <w:autoSpaceDN w:val="0"/>
        <w:adjustRightInd w:val="0"/>
        <w:spacing w:line="240" w:lineRule="auto"/>
        <w:rPr>
          <w:rFonts w:ascii="Arial" w:hAnsi="Arial" w:cs="Arial"/>
          <w:color w:val="000000"/>
          <w:sz w:val="22"/>
          <w:szCs w:val="22"/>
        </w:rPr>
      </w:pPr>
    </w:p>
    <w:p w14:paraId="5D07B3DC" w14:textId="0B8BDB16" w:rsidR="007C210A" w:rsidRDefault="007C210A" w:rsidP="004E77BE">
      <w:pPr>
        <w:autoSpaceDE w:val="0"/>
        <w:autoSpaceDN w:val="0"/>
        <w:adjustRightInd w:val="0"/>
        <w:spacing w:line="240" w:lineRule="auto"/>
        <w:rPr>
          <w:rFonts w:ascii="Arial" w:hAnsi="Arial" w:cs="Arial"/>
          <w:color w:val="000000"/>
          <w:sz w:val="22"/>
          <w:szCs w:val="22"/>
        </w:rPr>
      </w:pPr>
    </w:p>
    <w:p w14:paraId="0F609E82" w14:textId="77777777" w:rsidR="007C210A" w:rsidRPr="003A5446" w:rsidRDefault="007C210A" w:rsidP="004E77BE">
      <w:pPr>
        <w:autoSpaceDE w:val="0"/>
        <w:autoSpaceDN w:val="0"/>
        <w:adjustRightInd w:val="0"/>
        <w:spacing w:line="240" w:lineRule="auto"/>
        <w:rPr>
          <w:rFonts w:ascii="Arial" w:hAnsi="Arial" w:cs="Arial"/>
          <w:color w:val="000000"/>
          <w:sz w:val="22"/>
          <w:szCs w:val="22"/>
        </w:rPr>
      </w:pPr>
    </w:p>
    <w:p w14:paraId="55DD131F" w14:textId="77777777" w:rsidR="004E77BE" w:rsidRPr="003A5446" w:rsidRDefault="004E77BE" w:rsidP="004E77BE">
      <w:pPr>
        <w:autoSpaceDE w:val="0"/>
        <w:autoSpaceDN w:val="0"/>
        <w:adjustRightInd w:val="0"/>
        <w:spacing w:line="240" w:lineRule="auto"/>
        <w:rPr>
          <w:rFonts w:ascii="Arial" w:hAnsi="Arial" w:cs="Arial"/>
          <w:color w:val="000000"/>
          <w:sz w:val="22"/>
          <w:szCs w:val="22"/>
        </w:rPr>
      </w:pPr>
    </w:p>
    <w:p w14:paraId="55DD1320" w14:textId="77777777" w:rsidR="004E77BE" w:rsidRPr="00C87AF1" w:rsidRDefault="004E77BE" w:rsidP="004E77BE">
      <w:pPr>
        <w:autoSpaceDE w:val="0"/>
        <w:autoSpaceDN w:val="0"/>
        <w:adjustRightInd w:val="0"/>
        <w:spacing w:line="240" w:lineRule="auto"/>
        <w:rPr>
          <w:rFonts w:ascii="Arial" w:hAnsi="Arial" w:cs="Arial"/>
          <w:b/>
          <w:bCs/>
          <w:color w:val="000000"/>
          <w:sz w:val="22"/>
          <w:szCs w:val="22"/>
        </w:rPr>
      </w:pPr>
      <w:r w:rsidRPr="00C87AF1">
        <w:rPr>
          <w:rFonts w:ascii="Arial" w:hAnsi="Arial" w:cs="Arial"/>
          <w:b/>
          <w:bCs/>
          <w:color w:val="000000"/>
          <w:sz w:val="22"/>
          <w:szCs w:val="22"/>
        </w:rPr>
        <w:t xml:space="preserve">EL ARRENDADOR </w:t>
      </w:r>
      <w:r w:rsidRPr="00C87AF1">
        <w:rPr>
          <w:rFonts w:ascii="Arial" w:hAnsi="Arial" w:cs="Arial"/>
          <w:b/>
          <w:bCs/>
          <w:color w:val="000000"/>
          <w:sz w:val="22"/>
          <w:szCs w:val="22"/>
        </w:rPr>
        <w:tab/>
      </w:r>
      <w:r w:rsidRPr="00C87AF1">
        <w:rPr>
          <w:rFonts w:ascii="Arial" w:hAnsi="Arial" w:cs="Arial"/>
          <w:b/>
          <w:bCs/>
          <w:color w:val="000000"/>
          <w:sz w:val="22"/>
          <w:szCs w:val="22"/>
        </w:rPr>
        <w:tab/>
      </w:r>
      <w:r w:rsidRPr="00C87AF1">
        <w:rPr>
          <w:rFonts w:ascii="Arial" w:hAnsi="Arial" w:cs="Arial"/>
          <w:b/>
          <w:bCs/>
          <w:color w:val="000000"/>
          <w:sz w:val="22"/>
          <w:szCs w:val="22"/>
        </w:rPr>
        <w:tab/>
      </w:r>
      <w:r w:rsidRPr="00C87AF1">
        <w:rPr>
          <w:rFonts w:ascii="Arial" w:hAnsi="Arial" w:cs="Arial"/>
          <w:b/>
          <w:bCs/>
          <w:color w:val="000000"/>
          <w:sz w:val="22"/>
          <w:szCs w:val="22"/>
        </w:rPr>
        <w:tab/>
      </w:r>
      <w:r w:rsidRPr="00C87AF1">
        <w:rPr>
          <w:rFonts w:ascii="Arial" w:hAnsi="Arial" w:cs="Arial"/>
          <w:b/>
          <w:bCs/>
          <w:color w:val="000000"/>
          <w:sz w:val="22"/>
          <w:szCs w:val="22"/>
        </w:rPr>
        <w:tab/>
      </w:r>
      <w:r w:rsidRPr="00C87AF1">
        <w:rPr>
          <w:rFonts w:ascii="Arial" w:hAnsi="Arial" w:cs="Arial"/>
          <w:b/>
          <w:bCs/>
          <w:color w:val="000000"/>
          <w:sz w:val="22"/>
          <w:szCs w:val="22"/>
        </w:rPr>
        <w:tab/>
      </w:r>
      <w:r w:rsidRPr="00C87AF1">
        <w:rPr>
          <w:rFonts w:ascii="Arial" w:hAnsi="Arial" w:cs="Arial"/>
          <w:b/>
          <w:bCs/>
          <w:color w:val="000000"/>
          <w:sz w:val="22"/>
          <w:szCs w:val="22"/>
        </w:rPr>
        <w:tab/>
        <w:t>EL ARRENDATARIO</w:t>
      </w:r>
    </w:p>
    <w:p w14:paraId="55DD1323" w14:textId="0AAB763E" w:rsidR="00166222" w:rsidRDefault="00166222">
      <w:pPr>
        <w:rPr>
          <w:rFonts w:ascii="Arial" w:hAnsi="Arial" w:cs="Arial"/>
          <w:sz w:val="22"/>
          <w:szCs w:val="22"/>
        </w:rPr>
      </w:pPr>
    </w:p>
    <w:p w14:paraId="6EE3D4CE" w14:textId="2DCE4BDB" w:rsidR="00AE1096" w:rsidRDefault="00AE1096">
      <w:pPr>
        <w:rPr>
          <w:rFonts w:ascii="Arial" w:hAnsi="Arial" w:cs="Arial"/>
          <w:sz w:val="22"/>
          <w:szCs w:val="22"/>
        </w:rPr>
      </w:pPr>
    </w:p>
    <w:p w14:paraId="5E40DB69" w14:textId="519A0511" w:rsidR="00AE1096" w:rsidRDefault="00C87AF1">
      <w:pPr>
        <w:rPr>
          <w:rFonts w:ascii="Arial" w:hAnsi="Arial" w:cs="Arial"/>
          <w:sz w:val="22"/>
          <w:szCs w:val="22"/>
        </w:rPr>
      </w:pPr>
      <w:r>
        <w:rPr>
          <w:rFonts w:ascii="Arial" w:hAnsi="Arial" w:cs="Arial"/>
          <w:sz w:val="22"/>
          <w:szCs w:val="22"/>
        </w:rPr>
        <w:t>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w:t>
      </w:r>
    </w:p>
    <w:p w14:paraId="13BD541F" w14:textId="1BBCF892" w:rsidR="00AE1096" w:rsidRDefault="00C87AF1">
      <w:pPr>
        <w:rPr>
          <w:rFonts w:ascii="Arial" w:hAnsi="Arial" w:cs="Arial"/>
          <w:sz w:val="22"/>
          <w:szCs w:val="22"/>
        </w:rPr>
      </w:pPr>
      <w:r>
        <w:rPr>
          <w:rFonts w:ascii="Arial" w:hAnsi="Arial" w:cs="Arial"/>
          <w:sz w:val="22"/>
          <w:szCs w:val="22"/>
        </w:rPr>
        <w:t>D./Dª.</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D./Dª.</w:t>
      </w:r>
    </w:p>
    <w:p w14:paraId="380E1288" w14:textId="77777777" w:rsidR="00C87AF1" w:rsidRDefault="00C87AF1">
      <w:pPr>
        <w:rPr>
          <w:rFonts w:ascii="Arial" w:hAnsi="Arial" w:cs="Arial"/>
          <w:sz w:val="22"/>
          <w:szCs w:val="22"/>
        </w:rPr>
      </w:pPr>
    </w:p>
    <w:p w14:paraId="19E27BEF" w14:textId="77777777" w:rsidR="00C87AF1" w:rsidRDefault="00C87AF1">
      <w:pPr>
        <w:rPr>
          <w:rFonts w:ascii="Arial" w:hAnsi="Arial" w:cs="Arial"/>
          <w:sz w:val="22"/>
          <w:szCs w:val="22"/>
        </w:rPr>
      </w:pPr>
    </w:p>
    <w:p w14:paraId="22954491" w14:textId="77777777" w:rsidR="00C87AF1" w:rsidRDefault="00C87AF1">
      <w:pPr>
        <w:rPr>
          <w:rFonts w:ascii="Arial" w:hAnsi="Arial" w:cs="Arial"/>
          <w:sz w:val="22"/>
          <w:szCs w:val="22"/>
        </w:rPr>
      </w:pPr>
    </w:p>
    <w:p w14:paraId="188DD16F" w14:textId="7D4D8932" w:rsidR="00AE1096" w:rsidRDefault="00AE1096">
      <w:pPr>
        <w:rPr>
          <w:rFonts w:ascii="Arial" w:hAnsi="Arial" w:cs="Arial"/>
          <w:sz w:val="22"/>
          <w:szCs w:val="22"/>
        </w:rPr>
      </w:pPr>
      <w:r>
        <w:rPr>
          <w:rFonts w:ascii="Arial" w:hAnsi="Arial" w:cs="Arial"/>
          <w:sz w:val="22"/>
          <w:szCs w:val="22"/>
        </w:rPr>
        <w:t>____________________</w:t>
      </w:r>
    </w:p>
    <w:p w14:paraId="3C4B7424" w14:textId="59109D4B" w:rsidR="00AE1096" w:rsidRDefault="00AE1096">
      <w:pPr>
        <w:rPr>
          <w:rFonts w:ascii="Arial" w:hAnsi="Arial" w:cs="Arial"/>
          <w:sz w:val="22"/>
          <w:szCs w:val="22"/>
        </w:rPr>
      </w:pPr>
    </w:p>
    <w:p w14:paraId="1FDB2B7F" w14:textId="6F0DA671" w:rsidR="00AE1096" w:rsidRPr="00AE1096" w:rsidRDefault="00AE1096">
      <w:pPr>
        <w:rPr>
          <w:rFonts w:ascii="Arial" w:hAnsi="Arial" w:cs="Arial"/>
          <w:sz w:val="22"/>
          <w:szCs w:val="22"/>
        </w:rPr>
      </w:pPr>
      <w:r w:rsidRPr="00AE1096">
        <w:rPr>
          <w:rFonts w:ascii="Arial" w:hAnsi="Arial" w:cs="Arial"/>
          <w:b/>
          <w:bCs/>
          <w:sz w:val="22"/>
          <w:szCs w:val="22"/>
        </w:rPr>
        <w:t xml:space="preserve">Anexo I: </w:t>
      </w:r>
      <w:r w:rsidRPr="00AE1096">
        <w:rPr>
          <w:rFonts w:ascii="Arial" w:hAnsi="Arial" w:cs="Arial"/>
          <w:sz w:val="22"/>
          <w:szCs w:val="22"/>
        </w:rPr>
        <w:t xml:space="preserve">Plano de situación </w:t>
      </w:r>
    </w:p>
    <w:p w14:paraId="6D6F38A9" w14:textId="65C77941" w:rsidR="00AE1096" w:rsidRPr="00AE1096" w:rsidRDefault="00AE1096">
      <w:pPr>
        <w:rPr>
          <w:rFonts w:ascii="Arial" w:hAnsi="Arial" w:cs="Arial"/>
          <w:i/>
          <w:iCs/>
          <w:sz w:val="22"/>
          <w:szCs w:val="22"/>
        </w:rPr>
      </w:pPr>
      <w:r w:rsidRPr="00AE1096">
        <w:rPr>
          <w:rFonts w:ascii="Arial" w:hAnsi="Arial" w:cs="Arial"/>
          <w:b/>
          <w:bCs/>
          <w:i/>
          <w:iCs/>
          <w:sz w:val="22"/>
          <w:szCs w:val="22"/>
        </w:rPr>
        <w:t>Anexo II:</w:t>
      </w:r>
      <w:r>
        <w:rPr>
          <w:rFonts w:ascii="Arial" w:hAnsi="Arial" w:cs="Arial"/>
          <w:i/>
          <w:iCs/>
          <w:sz w:val="22"/>
          <w:szCs w:val="22"/>
        </w:rPr>
        <w:t xml:space="preserve"> </w:t>
      </w:r>
      <w:r w:rsidRPr="00AE1096">
        <w:rPr>
          <w:rFonts w:ascii="Arial" w:hAnsi="Arial" w:cs="Arial"/>
          <w:i/>
          <w:iCs/>
          <w:sz w:val="22"/>
          <w:szCs w:val="22"/>
        </w:rPr>
        <w:t>Reportaje fotográfico</w:t>
      </w:r>
    </w:p>
    <w:p w14:paraId="5147B4DB" w14:textId="77777777" w:rsidR="00AE1096" w:rsidRDefault="00AE1096">
      <w:pPr>
        <w:rPr>
          <w:rFonts w:ascii="Arial" w:hAnsi="Arial" w:cs="Arial"/>
          <w:sz w:val="22"/>
          <w:szCs w:val="22"/>
        </w:rPr>
      </w:pPr>
    </w:p>
    <w:sectPr w:rsidR="00AE1096" w:rsidSect="004E77BE">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erstiege, Julia" w:date="2023-06-06T16:45:00Z" w:initials="TJ">
    <w:p w14:paraId="722071A0" w14:textId="345368F3" w:rsidR="00DA5E8C" w:rsidRDefault="00DA5E8C">
      <w:pPr>
        <w:pStyle w:val="Textocomentario"/>
      </w:pPr>
      <w:r>
        <w:rPr>
          <w:rStyle w:val="Refdecomentario"/>
        </w:rPr>
        <w:annotationRef/>
      </w:r>
      <w:r>
        <w:t>Describir continente y contenido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2071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9E13A" w16cex:dateUtc="2023-06-06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2071A0" w16cid:durableId="2829E13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nkinter">
    <w:altName w:val="Calibri"/>
    <w:charset w:val="00"/>
    <w:family w:val="auto"/>
    <w:pitch w:val="variable"/>
    <w:sig w:usb0="800000AF" w:usb1="1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E130DE18t00">
    <w:panose1 w:val="00000000000000000000"/>
    <w:charset w:val="00"/>
    <w:family w:val="auto"/>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D6408"/>
    <w:multiLevelType w:val="hybridMultilevel"/>
    <w:tmpl w:val="BFEC3C2A"/>
    <w:lvl w:ilvl="0" w:tplc="02D292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A87AAB"/>
    <w:multiLevelType w:val="hybridMultilevel"/>
    <w:tmpl w:val="8814040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25A4301C"/>
    <w:multiLevelType w:val="hybridMultilevel"/>
    <w:tmpl w:val="C65C3E86"/>
    <w:lvl w:ilvl="0" w:tplc="02D292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522BE0"/>
    <w:multiLevelType w:val="multilevel"/>
    <w:tmpl w:val="290CF3EE"/>
    <w:lvl w:ilvl="0">
      <w:start w:val="1"/>
      <w:numFmt w:val="upperRoman"/>
      <w:lvlText w:val="%1"/>
      <w:lvlJc w:val="left"/>
      <w:pPr>
        <w:ind w:left="871" w:hanging="573"/>
      </w:pPr>
      <w:rPr>
        <w:rFonts w:hint="default"/>
        <w:lang w:val="es-ES" w:eastAsia="en-US" w:bidi="ar-SA"/>
      </w:rPr>
    </w:lvl>
    <w:lvl w:ilvl="1">
      <w:start w:val="5"/>
      <w:numFmt w:val="upperRoman"/>
      <w:lvlText w:val="%1.%2"/>
      <w:lvlJc w:val="left"/>
      <w:pPr>
        <w:ind w:left="871" w:hanging="573"/>
      </w:pPr>
      <w:rPr>
        <w:rFonts w:hint="default"/>
        <w:lang w:val="es-ES" w:eastAsia="en-US" w:bidi="ar-SA"/>
      </w:rPr>
    </w:lvl>
    <w:lvl w:ilvl="2">
      <w:start w:val="1"/>
      <w:numFmt w:val="upperLetter"/>
      <w:lvlText w:val="%1.%2.%3."/>
      <w:lvlJc w:val="left"/>
      <w:pPr>
        <w:ind w:left="871" w:hanging="573"/>
      </w:pPr>
      <w:rPr>
        <w:rFonts w:ascii="Arial" w:eastAsia="Arial" w:hAnsi="Arial" w:cs="Arial" w:hint="default"/>
        <w:b w:val="0"/>
        <w:bCs w:val="0"/>
        <w:i w:val="0"/>
        <w:iCs w:val="0"/>
        <w:w w:val="100"/>
        <w:sz w:val="18"/>
        <w:szCs w:val="18"/>
        <w:lang w:val="es-ES" w:eastAsia="en-US" w:bidi="ar-SA"/>
      </w:rPr>
    </w:lvl>
    <w:lvl w:ilvl="3">
      <w:start w:val="1"/>
      <w:numFmt w:val="decimal"/>
      <w:lvlText w:val="%4)"/>
      <w:lvlJc w:val="left"/>
      <w:pPr>
        <w:ind w:left="871" w:hanging="288"/>
      </w:pPr>
      <w:rPr>
        <w:rFonts w:ascii="Arial" w:eastAsia="Arial" w:hAnsi="Arial" w:cs="Arial" w:hint="default"/>
        <w:b w:val="0"/>
        <w:bCs w:val="0"/>
        <w:i w:val="0"/>
        <w:iCs w:val="0"/>
        <w:w w:val="99"/>
        <w:sz w:val="18"/>
        <w:szCs w:val="18"/>
        <w:lang w:val="es-ES" w:eastAsia="en-US" w:bidi="ar-SA"/>
      </w:rPr>
    </w:lvl>
    <w:lvl w:ilvl="4">
      <w:numFmt w:val="bullet"/>
      <w:lvlText w:val="•"/>
      <w:lvlJc w:val="left"/>
      <w:pPr>
        <w:ind w:left="4058" w:hanging="288"/>
      </w:pPr>
      <w:rPr>
        <w:rFonts w:hint="default"/>
        <w:lang w:val="es-ES" w:eastAsia="en-US" w:bidi="ar-SA"/>
      </w:rPr>
    </w:lvl>
    <w:lvl w:ilvl="5">
      <w:numFmt w:val="bullet"/>
      <w:lvlText w:val="•"/>
      <w:lvlJc w:val="left"/>
      <w:pPr>
        <w:ind w:left="4853" w:hanging="288"/>
      </w:pPr>
      <w:rPr>
        <w:rFonts w:hint="default"/>
        <w:lang w:val="es-ES" w:eastAsia="en-US" w:bidi="ar-SA"/>
      </w:rPr>
    </w:lvl>
    <w:lvl w:ilvl="6">
      <w:numFmt w:val="bullet"/>
      <w:lvlText w:val="•"/>
      <w:lvlJc w:val="left"/>
      <w:pPr>
        <w:ind w:left="5647" w:hanging="288"/>
      </w:pPr>
      <w:rPr>
        <w:rFonts w:hint="default"/>
        <w:lang w:val="es-ES" w:eastAsia="en-US" w:bidi="ar-SA"/>
      </w:rPr>
    </w:lvl>
    <w:lvl w:ilvl="7">
      <w:numFmt w:val="bullet"/>
      <w:lvlText w:val="•"/>
      <w:lvlJc w:val="left"/>
      <w:pPr>
        <w:ind w:left="6442" w:hanging="288"/>
      </w:pPr>
      <w:rPr>
        <w:rFonts w:hint="default"/>
        <w:lang w:val="es-ES" w:eastAsia="en-US" w:bidi="ar-SA"/>
      </w:rPr>
    </w:lvl>
    <w:lvl w:ilvl="8">
      <w:numFmt w:val="bullet"/>
      <w:lvlText w:val="•"/>
      <w:lvlJc w:val="left"/>
      <w:pPr>
        <w:ind w:left="7237" w:hanging="288"/>
      </w:pPr>
      <w:rPr>
        <w:rFonts w:hint="default"/>
        <w:lang w:val="es-ES" w:eastAsia="en-US" w:bidi="ar-SA"/>
      </w:rPr>
    </w:lvl>
  </w:abstractNum>
  <w:abstractNum w:abstractNumId="4" w15:restartNumberingAfterBreak="0">
    <w:nsid w:val="29AF61D5"/>
    <w:multiLevelType w:val="hybridMultilevel"/>
    <w:tmpl w:val="F57AF8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BD24A6"/>
    <w:multiLevelType w:val="hybridMultilevel"/>
    <w:tmpl w:val="5A889926"/>
    <w:lvl w:ilvl="0" w:tplc="040A0019">
      <w:start w:val="1"/>
      <w:numFmt w:val="lowerLetter"/>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6" w15:restartNumberingAfterBreak="0">
    <w:nsid w:val="7348589A"/>
    <w:multiLevelType w:val="hybridMultilevel"/>
    <w:tmpl w:val="08F4B2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CBD41C6"/>
    <w:multiLevelType w:val="hybridMultilevel"/>
    <w:tmpl w:val="1D3CF8F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20954454">
    <w:abstractNumId w:val="4"/>
  </w:num>
  <w:num w:numId="2" w16cid:durableId="972371820">
    <w:abstractNumId w:val="7"/>
  </w:num>
  <w:num w:numId="3" w16cid:durableId="188758795">
    <w:abstractNumId w:val="6"/>
  </w:num>
  <w:num w:numId="4" w16cid:durableId="703600723">
    <w:abstractNumId w:val="3"/>
  </w:num>
  <w:num w:numId="5" w16cid:durableId="1116945992">
    <w:abstractNumId w:val="1"/>
  </w:num>
  <w:num w:numId="6" w16cid:durableId="1897357795">
    <w:abstractNumId w:val="5"/>
  </w:num>
  <w:num w:numId="7" w16cid:durableId="1616517501">
    <w:abstractNumId w:val="0"/>
  </w:num>
  <w:num w:numId="8" w16cid:durableId="20556140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rstiege, Julia">
    <w15:presenceInfo w15:providerId="AD" w15:userId="S::JTerstiege@fcc.es::c6b2eb6d-7c0e-4238-b3a6-527a1a6304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425"/>
  <w:drawingGridHorizontalSpacing w:val="9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7BE"/>
    <w:rsid w:val="000571C0"/>
    <w:rsid w:val="0008601D"/>
    <w:rsid w:val="00095DDF"/>
    <w:rsid w:val="000A38B5"/>
    <w:rsid w:val="000C45C4"/>
    <w:rsid w:val="000F4050"/>
    <w:rsid w:val="000F416B"/>
    <w:rsid w:val="000F7B1B"/>
    <w:rsid w:val="00105CC8"/>
    <w:rsid w:val="00105CEE"/>
    <w:rsid w:val="00112BE0"/>
    <w:rsid w:val="0013132F"/>
    <w:rsid w:val="00133837"/>
    <w:rsid w:val="00145280"/>
    <w:rsid w:val="001632B2"/>
    <w:rsid w:val="00166222"/>
    <w:rsid w:val="0018403F"/>
    <w:rsid w:val="00185CD5"/>
    <w:rsid w:val="001D23FB"/>
    <w:rsid w:val="001D42C8"/>
    <w:rsid w:val="00200AC6"/>
    <w:rsid w:val="00205BE2"/>
    <w:rsid w:val="00211BFC"/>
    <w:rsid w:val="00213ED6"/>
    <w:rsid w:val="002156AD"/>
    <w:rsid w:val="00225911"/>
    <w:rsid w:val="00230C16"/>
    <w:rsid w:val="00241F72"/>
    <w:rsid w:val="00261F1A"/>
    <w:rsid w:val="0027006E"/>
    <w:rsid w:val="00282817"/>
    <w:rsid w:val="002829CB"/>
    <w:rsid w:val="002856F4"/>
    <w:rsid w:val="00287A87"/>
    <w:rsid w:val="00287BED"/>
    <w:rsid w:val="00294126"/>
    <w:rsid w:val="002B17C8"/>
    <w:rsid w:val="002C43A4"/>
    <w:rsid w:val="002E58C3"/>
    <w:rsid w:val="003024AF"/>
    <w:rsid w:val="003114EE"/>
    <w:rsid w:val="003375A0"/>
    <w:rsid w:val="003869A5"/>
    <w:rsid w:val="0038706F"/>
    <w:rsid w:val="00392C83"/>
    <w:rsid w:val="003A5446"/>
    <w:rsid w:val="003D6CE9"/>
    <w:rsid w:val="003F03B8"/>
    <w:rsid w:val="004153D0"/>
    <w:rsid w:val="00422E9E"/>
    <w:rsid w:val="00425776"/>
    <w:rsid w:val="0045186E"/>
    <w:rsid w:val="00457C67"/>
    <w:rsid w:val="00492EED"/>
    <w:rsid w:val="004969AA"/>
    <w:rsid w:val="004A748D"/>
    <w:rsid w:val="004B1819"/>
    <w:rsid w:val="004C65D2"/>
    <w:rsid w:val="004E77BE"/>
    <w:rsid w:val="00514E41"/>
    <w:rsid w:val="00515E6F"/>
    <w:rsid w:val="005325C4"/>
    <w:rsid w:val="00553890"/>
    <w:rsid w:val="00572649"/>
    <w:rsid w:val="00572C74"/>
    <w:rsid w:val="00572C94"/>
    <w:rsid w:val="005736D7"/>
    <w:rsid w:val="005813D1"/>
    <w:rsid w:val="00587836"/>
    <w:rsid w:val="00587FCC"/>
    <w:rsid w:val="005F44E9"/>
    <w:rsid w:val="0062539E"/>
    <w:rsid w:val="00640098"/>
    <w:rsid w:val="006642A7"/>
    <w:rsid w:val="0067416B"/>
    <w:rsid w:val="0069328F"/>
    <w:rsid w:val="00695B08"/>
    <w:rsid w:val="0069684E"/>
    <w:rsid w:val="006A36FE"/>
    <w:rsid w:val="006B3E4E"/>
    <w:rsid w:val="006B46CD"/>
    <w:rsid w:val="006B59B5"/>
    <w:rsid w:val="006D0208"/>
    <w:rsid w:val="006D0401"/>
    <w:rsid w:val="006E5221"/>
    <w:rsid w:val="006F2704"/>
    <w:rsid w:val="00705940"/>
    <w:rsid w:val="00734238"/>
    <w:rsid w:val="007465C1"/>
    <w:rsid w:val="00761CDC"/>
    <w:rsid w:val="00784F83"/>
    <w:rsid w:val="007B43B3"/>
    <w:rsid w:val="007C210A"/>
    <w:rsid w:val="007C6935"/>
    <w:rsid w:val="007F53FA"/>
    <w:rsid w:val="007F77FE"/>
    <w:rsid w:val="008075E9"/>
    <w:rsid w:val="00831606"/>
    <w:rsid w:val="0086024C"/>
    <w:rsid w:val="008605A2"/>
    <w:rsid w:val="008C6021"/>
    <w:rsid w:val="008D147D"/>
    <w:rsid w:val="008D1AA6"/>
    <w:rsid w:val="008D5ED4"/>
    <w:rsid w:val="008E1594"/>
    <w:rsid w:val="008E4B59"/>
    <w:rsid w:val="008F6ED1"/>
    <w:rsid w:val="00902ED3"/>
    <w:rsid w:val="00931242"/>
    <w:rsid w:val="0096084F"/>
    <w:rsid w:val="00971412"/>
    <w:rsid w:val="00971B79"/>
    <w:rsid w:val="00986D00"/>
    <w:rsid w:val="00995344"/>
    <w:rsid w:val="009A60F0"/>
    <w:rsid w:val="009B07D8"/>
    <w:rsid w:val="009C33F8"/>
    <w:rsid w:val="009C4885"/>
    <w:rsid w:val="009C720C"/>
    <w:rsid w:val="009E0C29"/>
    <w:rsid w:val="00A06D3D"/>
    <w:rsid w:val="00A32D50"/>
    <w:rsid w:val="00AA1447"/>
    <w:rsid w:val="00AA7419"/>
    <w:rsid w:val="00AE1096"/>
    <w:rsid w:val="00B01FF7"/>
    <w:rsid w:val="00B1501B"/>
    <w:rsid w:val="00B8145B"/>
    <w:rsid w:val="00BC4E89"/>
    <w:rsid w:val="00BC6516"/>
    <w:rsid w:val="00BD39AE"/>
    <w:rsid w:val="00BF20EC"/>
    <w:rsid w:val="00C41191"/>
    <w:rsid w:val="00C50A06"/>
    <w:rsid w:val="00C66FDD"/>
    <w:rsid w:val="00C70758"/>
    <w:rsid w:val="00C85828"/>
    <w:rsid w:val="00C87AF1"/>
    <w:rsid w:val="00C90229"/>
    <w:rsid w:val="00C95169"/>
    <w:rsid w:val="00CA1A0E"/>
    <w:rsid w:val="00CB4916"/>
    <w:rsid w:val="00CD29DA"/>
    <w:rsid w:val="00CD2E74"/>
    <w:rsid w:val="00CD59DA"/>
    <w:rsid w:val="00D03125"/>
    <w:rsid w:val="00D22222"/>
    <w:rsid w:val="00D3145A"/>
    <w:rsid w:val="00D41BAD"/>
    <w:rsid w:val="00D55647"/>
    <w:rsid w:val="00D709D3"/>
    <w:rsid w:val="00D75326"/>
    <w:rsid w:val="00D83CF7"/>
    <w:rsid w:val="00D965DA"/>
    <w:rsid w:val="00DA4A18"/>
    <w:rsid w:val="00DA5E8C"/>
    <w:rsid w:val="00DB2975"/>
    <w:rsid w:val="00DB42D4"/>
    <w:rsid w:val="00DB4B91"/>
    <w:rsid w:val="00DC608A"/>
    <w:rsid w:val="00DC6CB7"/>
    <w:rsid w:val="00DD506F"/>
    <w:rsid w:val="00DD5BA6"/>
    <w:rsid w:val="00DD772F"/>
    <w:rsid w:val="00E100A9"/>
    <w:rsid w:val="00E27538"/>
    <w:rsid w:val="00E36647"/>
    <w:rsid w:val="00E5093D"/>
    <w:rsid w:val="00E51E05"/>
    <w:rsid w:val="00E56387"/>
    <w:rsid w:val="00E56A1E"/>
    <w:rsid w:val="00E759E1"/>
    <w:rsid w:val="00E9360A"/>
    <w:rsid w:val="00EC2DEC"/>
    <w:rsid w:val="00EC5865"/>
    <w:rsid w:val="00ED0893"/>
    <w:rsid w:val="00ED1D27"/>
    <w:rsid w:val="00F2763A"/>
    <w:rsid w:val="00F32682"/>
    <w:rsid w:val="00F33807"/>
    <w:rsid w:val="00F477A4"/>
    <w:rsid w:val="00F63261"/>
    <w:rsid w:val="00F64007"/>
    <w:rsid w:val="00F844F3"/>
    <w:rsid w:val="00FC281C"/>
    <w:rsid w:val="00FD3DAF"/>
    <w:rsid w:val="00FD47BC"/>
    <w:rsid w:val="00FE0A8C"/>
    <w:rsid w:val="00FF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273"/>
  <w15:docId w15:val="{E0040BA1-3AC9-4E9A-8679-3ACAFB4B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7BE"/>
    <w:pPr>
      <w:spacing w:after="0" w:line="360" w:lineRule="auto"/>
    </w:pPr>
    <w:rPr>
      <w:rFonts w:ascii="Bankinter" w:eastAsia="Times New Roman" w:hAnsi="Bankinter" w:cs="Times New Roman"/>
      <w:sz w:val="18"/>
      <w:szCs w:val="18"/>
      <w:lang w:val="es-ES" w:eastAsia="es-ES"/>
    </w:rPr>
  </w:style>
  <w:style w:type="paragraph" w:styleId="Ttulo1">
    <w:name w:val="heading 1"/>
    <w:basedOn w:val="Normal"/>
    <w:link w:val="Ttulo1Car"/>
    <w:uiPriority w:val="9"/>
    <w:qFormat/>
    <w:rsid w:val="00CD2E74"/>
    <w:pPr>
      <w:widowControl w:val="0"/>
      <w:autoSpaceDE w:val="0"/>
      <w:autoSpaceDN w:val="0"/>
      <w:spacing w:line="240" w:lineRule="auto"/>
      <w:ind w:left="871"/>
      <w:jc w:val="both"/>
      <w:outlineLvl w:val="0"/>
    </w:pPr>
    <w:rPr>
      <w:rFonts w:ascii="Arial" w:eastAsia="Arial" w:hAnsi="Arial" w:cs="Arial"/>
      <w:b/>
      <w:bCs/>
      <w:u w:val="single" w:color="000000"/>
      <w:lang w:eastAsia="en-US"/>
    </w:rPr>
  </w:style>
  <w:style w:type="paragraph" w:styleId="Ttulo2">
    <w:name w:val="heading 2"/>
    <w:basedOn w:val="Normal"/>
    <w:next w:val="Normal"/>
    <w:link w:val="Ttulo2Car"/>
    <w:uiPriority w:val="9"/>
    <w:semiHidden/>
    <w:unhideWhenUsed/>
    <w:qFormat/>
    <w:rsid w:val="00A06D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77BE"/>
    <w:pPr>
      <w:spacing w:after="200" w:line="276" w:lineRule="auto"/>
      <w:ind w:left="720"/>
      <w:contextualSpacing/>
    </w:pPr>
    <w:rPr>
      <w:rFonts w:ascii="Calibri" w:eastAsia="Calibri" w:hAnsi="Calibri"/>
      <w:sz w:val="22"/>
      <w:szCs w:val="22"/>
      <w:lang w:val="en-US" w:eastAsia="en-US"/>
    </w:rPr>
  </w:style>
  <w:style w:type="paragraph" w:styleId="Textodeglobo">
    <w:name w:val="Balloon Text"/>
    <w:basedOn w:val="Normal"/>
    <w:link w:val="TextodegloboCar"/>
    <w:uiPriority w:val="99"/>
    <w:semiHidden/>
    <w:unhideWhenUsed/>
    <w:rsid w:val="00185CD5"/>
    <w:pPr>
      <w:spacing w:line="240" w:lineRule="auto"/>
    </w:pPr>
    <w:rPr>
      <w:rFonts w:ascii="Segoe UI" w:hAnsi="Segoe UI" w:cs="Segoe UI"/>
    </w:rPr>
  </w:style>
  <w:style w:type="character" w:customStyle="1" w:styleId="TextodegloboCar">
    <w:name w:val="Texto de globo Car"/>
    <w:basedOn w:val="Fuentedeprrafopredeter"/>
    <w:link w:val="Textodeglobo"/>
    <w:uiPriority w:val="99"/>
    <w:semiHidden/>
    <w:rsid w:val="00185CD5"/>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6B3E4E"/>
    <w:rPr>
      <w:sz w:val="16"/>
      <w:szCs w:val="16"/>
    </w:rPr>
  </w:style>
  <w:style w:type="paragraph" w:styleId="Textocomentario">
    <w:name w:val="annotation text"/>
    <w:basedOn w:val="Normal"/>
    <w:link w:val="TextocomentarioCar"/>
    <w:uiPriority w:val="99"/>
    <w:semiHidden/>
    <w:unhideWhenUsed/>
    <w:rsid w:val="006B3E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B3E4E"/>
    <w:rPr>
      <w:rFonts w:ascii="Bankinter" w:eastAsia="Times New Roman" w:hAnsi="Bankinter"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B3E4E"/>
    <w:rPr>
      <w:b/>
      <w:bCs/>
    </w:rPr>
  </w:style>
  <w:style w:type="character" w:customStyle="1" w:styleId="AsuntodelcomentarioCar">
    <w:name w:val="Asunto del comentario Car"/>
    <w:basedOn w:val="TextocomentarioCar"/>
    <w:link w:val="Asuntodelcomentario"/>
    <w:uiPriority w:val="99"/>
    <w:semiHidden/>
    <w:rsid w:val="006B3E4E"/>
    <w:rPr>
      <w:rFonts w:ascii="Bankinter" w:eastAsia="Times New Roman" w:hAnsi="Bankinter" w:cs="Times New Roman"/>
      <w:b/>
      <w:bCs/>
      <w:sz w:val="20"/>
      <w:szCs w:val="20"/>
      <w:lang w:val="es-ES" w:eastAsia="es-ES"/>
    </w:rPr>
  </w:style>
  <w:style w:type="paragraph" w:customStyle="1" w:styleId="parrafo2">
    <w:name w:val="parrafo2"/>
    <w:basedOn w:val="Normal"/>
    <w:rsid w:val="00D55647"/>
    <w:pPr>
      <w:spacing w:before="120" w:after="120" w:line="240" w:lineRule="auto"/>
      <w:ind w:left="567"/>
      <w:jc w:val="both"/>
    </w:pPr>
    <w:rPr>
      <w:rFonts w:ascii="Times New Roman" w:hAnsi="Times New Roman"/>
      <w:sz w:val="24"/>
      <w:szCs w:val="20"/>
      <w:lang w:val="es-ES_tradnl"/>
    </w:rPr>
  </w:style>
  <w:style w:type="paragraph" w:styleId="Revisin">
    <w:name w:val="Revision"/>
    <w:hidden/>
    <w:uiPriority w:val="99"/>
    <w:semiHidden/>
    <w:rsid w:val="002C43A4"/>
    <w:pPr>
      <w:spacing w:after="0" w:line="240" w:lineRule="auto"/>
    </w:pPr>
    <w:rPr>
      <w:rFonts w:ascii="Bankinter" w:eastAsia="Times New Roman" w:hAnsi="Bankinter" w:cs="Times New Roman"/>
      <w:sz w:val="18"/>
      <w:szCs w:val="18"/>
      <w:lang w:val="es-ES" w:eastAsia="es-ES"/>
    </w:rPr>
  </w:style>
  <w:style w:type="character" w:styleId="nfasis">
    <w:name w:val="Emphasis"/>
    <w:basedOn w:val="Fuentedeprrafopredeter"/>
    <w:uiPriority w:val="20"/>
    <w:qFormat/>
    <w:rsid w:val="00FD47BC"/>
    <w:rPr>
      <w:i/>
      <w:iCs/>
    </w:rPr>
  </w:style>
  <w:style w:type="paragraph" w:styleId="Textoindependiente">
    <w:name w:val="Body Text"/>
    <w:basedOn w:val="Normal"/>
    <w:link w:val="TextoindependienteCar"/>
    <w:uiPriority w:val="1"/>
    <w:qFormat/>
    <w:rsid w:val="0008601D"/>
    <w:pPr>
      <w:widowControl w:val="0"/>
      <w:autoSpaceDE w:val="0"/>
      <w:autoSpaceDN w:val="0"/>
      <w:spacing w:line="240" w:lineRule="auto"/>
    </w:pPr>
    <w:rPr>
      <w:rFonts w:ascii="Arial" w:eastAsia="Arial" w:hAnsi="Arial" w:cs="Arial"/>
      <w:lang w:eastAsia="en-US"/>
    </w:rPr>
  </w:style>
  <w:style w:type="character" w:customStyle="1" w:styleId="TextoindependienteCar">
    <w:name w:val="Texto independiente Car"/>
    <w:basedOn w:val="Fuentedeprrafopredeter"/>
    <w:link w:val="Textoindependiente"/>
    <w:uiPriority w:val="1"/>
    <w:rsid w:val="0008601D"/>
    <w:rPr>
      <w:rFonts w:ascii="Arial" w:eastAsia="Arial" w:hAnsi="Arial" w:cs="Arial"/>
      <w:sz w:val="18"/>
      <w:szCs w:val="18"/>
      <w:lang w:val="es-ES"/>
    </w:rPr>
  </w:style>
  <w:style w:type="character" w:customStyle="1" w:styleId="Ttulo1Car">
    <w:name w:val="Título 1 Car"/>
    <w:basedOn w:val="Fuentedeprrafopredeter"/>
    <w:link w:val="Ttulo1"/>
    <w:uiPriority w:val="9"/>
    <w:rsid w:val="00CD2E74"/>
    <w:rPr>
      <w:rFonts w:ascii="Arial" w:eastAsia="Arial" w:hAnsi="Arial" w:cs="Arial"/>
      <w:b/>
      <w:bCs/>
      <w:sz w:val="18"/>
      <w:szCs w:val="18"/>
      <w:u w:val="single" w:color="000000"/>
      <w:lang w:val="es-ES"/>
    </w:rPr>
  </w:style>
  <w:style w:type="character" w:customStyle="1" w:styleId="txtbold">
    <w:name w:val="txtbold"/>
    <w:basedOn w:val="Fuentedeprrafopredeter"/>
    <w:rsid w:val="00F63261"/>
  </w:style>
  <w:style w:type="character" w:customStyle="1" w:styleId="var-area-non">
    <w:name w:val="var-area-non"/>
    <w:basedOn w:val="Fuentedeprrafopredeter"/>
    <w:rsid w:val="00F63261"/>
  </w:style>
  <w:style w:type="character" w:customStyle="1" w:styleId="Ttulo2Car">
    <w:name w:val="Título 2 Car"/>
    <w:basedOn w:val="Fuentedeprrafopredeter"/>
    <w:link w:val="Ttulo2"/>
    <w:uiPriority w:val="9"/>
    <w:semiHidden/>
    <w:rsid w:val="00A06D3D"/>
    <w:rPr>
      <w:rFonts w:asciiTheme="majorHAnsi" w:eastAsiaTheme="majorEastAsia" w:hAnsiTheme="majorHAnsi" w:cstheme="majorBidi"/>
      <w:color w:val="365F91" w:themeColor="accent1" w:themeShade="BF"/>
      <w:sz w:val="26"/>
      <w:szCs w:val="26"/>
      <w:lang w:val="es-ES" w:eastAsia="es-ES"/>
    </w:rPr>
  </w:style>
  <w:style w:type="paragraph" w:customStyle="1" w:styleId="parrafo1">
    <w:name w:val="parrafo1"/>
    <w:basedOn w:val="Normal"/>
    <w:rsid w:val="00D75326"/>
    <w:pPr>
      <w:spacing w:before="120" w:after="120" w:line="240" w:lineRule="auto"/>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6875">
      <w:bodyDiv w:val="1"/>
      <w:marLeft w:val="0"/>
      <w:marRight w:val="0"/>
      <w:marTop w:val="0"/>
      <w:marBottom w:val="0"/>
      <w:divBdr>
        <w:top w:val="none" w:sz="0" w:space="0" w:color="auto"/>
        <w:left w:val="none" w:sz="0" w:space="0" w:color="auto"/>
        <w:bottom w:val="none" w:sz="0" w:space="0" w:color="auto"/>
        <w:right w:val="none" w:sz="0" w:space="0" w:color="auto"/>
      </w:divBdr>
      <w:divsChild>
        <w:div w:id="1849251658">
          <w:marLeft w:val="0"/>
          <w:marRight w:val="0"/>
          <w:marTop w:val="120"/>
          <w:marBottom w:val="120"/>
          <w:divBdr>
            <w:top w:val="none" w:sz="0" w:space="0" w:color="auto"/>
            <w:left w:val="none" w:sz="0" w:space="0" w:color="auto"/>
            <w:bottom w:val="none" w:sz="0" w:space="0" w:color="auto"/>
            <w:right w:val="none" w:sz="0" w:space="0" w:color="auto"/>
          </w:divBdr>
        </w:div>
        <w:div w:id="1219709748">
          <w:marLeft w:val="0"/>
          <w:marRight w:val="0"/>
          <w:marTop w:val="120"/>
          <w:marBottom w:val="120"/>
          <w:divBdr>
            <w:top w:val="none" w:sz="0" w:space="0" w:color="auto"/>
            <w:left w:val="none" w:sz="0" w:space="0" w:color="auto"/>
            <w:bottom w:val="none" w:sz="0" w:space="0" w:color="auto"/>
            <w:right w:val="none" w:sz="0" w:space="0" w:color="auto"/>
          </w:divBdr>
        </w:div>
        <w:div w:id="910389339">
          <w:marLeft w:val="0"/>
          <w:marRight w:val="0"/>
          <w:marTop w:val="120"/>
          <w:marBottom w:val="120"/>
          <w:divBdr>
            <w:top w:val="none" w:sz="0" w:space="0" w:color="auto"/>
            <w:left w:val="none" w:sz="0" w:space="0" w:color="auto"/>
            <w:bottom w:val="none" w:sz="0" w:space="0" w:color="auto"/>
            <w:right w:val="none" w:sz="0" w:space="0" w:color="auto"/>
          </w:divBdr>
        </w:div>
      </w:divsChild>
    </w:div>
    <w:div w:id="200945637">
      <w:bodyDiv w:val="1"/>
      <w:marLeft w:val="0"/>
      <w:marRight w:val="0"/>
      <w:marTop w:val="0"/>
      <w:marBottom w:val="0"/>
      <w:divBdr>
        <w:top w:val="none" w:sz="0" w:space="0" w:color="auto"/>
        <w:left w:val="none" w:sz="0" w:space="0" w:color="auto"/>
        <w:bottom w:val="none" w:sz="0" w:space="0" w:color="auto"/>
        <w:right w:val="none" w:sz="0" w:space="0" w:color="auto"/>
      </w:divBdr>
    </w:div>
    <w:div w:id="268973869">
      <w:bodyDiv w:val="1"/>
      <w:marLeft w:val="0"/>
      <w:marRight w:val="0"/>
      <w:marTop w:val="0"/>
      <w:marBottom w:val="0"/>
      <w:divBdr>
        <w:top w:val="none" w:sz="0" w:space="0" w:color="auto"/>
        <w:left w:val="none" w:sz="0" w:space="0" w:color="auto"/>
        <w:bottom w:val="none" w:sz="0" w:space="0" w:color="auto"/>
        <w:right w:val="none" w:sz="0" w:space="0" w:color="auto"/>
      </w:divBdr>
    </w:div>
    <w:div w:id="449132396">
      <w:bodyDiv w:val="1"/>
      <w:marLeft w:val="0"/>
      <w:marRight w:val="0"/>
      <w:marTop w:val="0"/>
      <w:marBottom w:val="0"/>
      <w:divBdr>
        <w:top w:val="none" w:sz="0" w:space="0" w:color="auto"/>
        <w:left w:val="none" w:sz="0" w:space="0" w:color="auto"/>
        <w:bottom w:val="none" w:sz="0" w:space="0" w:color="auto"/>
        <w:right w:val="none" w:sz="0" w:space="0" w:color="auto"/>
      </w:divBdr>
      <w:divsChild>
        <w:div w:id="1870994312">
          <w:marLeft w:val="0"/>
          <w:marRight w:val="0"/>
          <w:marTop w:val="120"/>
          <w:marBottom w:val="120"/>
          <w:divBdr>
            <w:top w:val="none" w:sz="0" w:space="0" w:color="auto"/>
            <w:left w:val="none" w:sz="0" w:space="0" w:color="auto"/>
            <w:bottom w:val="none" w:sz="0" w:space="0" w:color="auto"/>
            <w:right w:val="none" w:sz="0" w:space="0" w:color="auto"/>
          </w:divBdr>
        </w:div>
        <w:div w:id="1153833579">
          <w:marLeft w:val="0"/>
          <w:marRight w:val="0"/>
          <w:marTop w:val="120"/>
          <w:marBottom w:val="120"/>
          <w:divBdr>
            <w:top w:val="none" w:sz="0" w:space="0" w:color="auto"/>
            <w:left w:val="none" w:sz="0" w:space="0" w:color="auto"/>
            <w:bottom w:val="none" w:sz="0" w:space="0" w:color="auto"/>
            <w:right w:val="none" w:sz="0" w:space="0" w:color="auto"/>
          </w:divBdr>
        </w:div>
      </w:divsChild>
    </w:div>
    <w:div w:id="518277985">
      <w:bodyDiv w:val="1"/>
      <w:marLeft w:val="0"/>
      <w:marRight w:val="0"/>
      <w:marTop w:val="0"/>
      <w:marBottom w:val="0"/>
      <w:divBdr>
        <w:top w:val="none" w:sz="0" w:space="0" w:color="auto"/>
        <w:left w:val="none" w:sz="0" w:space="0" w:color="auto"/>
        <w:bottom w:val="none" w:sz="0" w:space="0" w:color="auto"/>
        <w:right w:val="none" w:sz="0" w:space="0" w:color="auto"/>
      </w:divBdr>
    </w:div>
    <w:div w:id="578515490">
      <w:bodyDiv w:val="1"/>
      <w:marLeft w:val="0"/>
      <w:marRight w:val="0"/>
      <w:marTop w:val="0"/>
      <w:marBottom w:val="0"/>
      <w:divBdr>
        <w:top w:val="none" w:sz="0" w:space="0" w:color="auto"/>
        <w:left w:val="none" w:sz="0" w:space="0" w:color="auto"/>
        <w:bottom w:val="none" w:sz="0" w:space="0" w:color="auto"/>
        <w:right w:val="none" w:sz="0" w:space="0" w:color="auto"/>
      </w:divBdr>
      <w:divsChild>
        <w:div w:id="456066674">
          <w:marLeft w:val="0"/>
          <w:marRight w:val="0"/>
          <w:marTop w:val="120"/>
          <w:marBottom w:val="120"/>
          <w:divBdr>
            <w:top w:val="none" w:sz="0" w:space="0" w:color="auto"/>
            <w:left w:val="none" w:sz="0" w:space="0" w:color="auto"/>
            <w:bottom w:val="none" w:sz="0" w:space="0" w:color="auto"/>
            <w:right w:val="none" w:sz="0" w:space="0" w:color="auto"/>
          </w:divBdr>
        </w:div>
        <w:div w:id="1003046210">
          <w:marLeft w:val="0"/>
          <w:marRight w:val="0"/>
          <w:marTop w:val="120"/>
          <w:marBottom w:val="120"/>
          <w:divBdr>
            <w:top w:val="none" w:sz="0" w:space="0" w:color="auto"/>
            <w:left w:val="none" w:sz="0" w:space="0" w:color="auto"/>
            <w:bottom w:val="none" w:sz="0" w:space="0" w:color="auto"/>
            <w:right w:val="none" w:sz="0" w:space="0" w:color="auto"/>
          </w:divBdr>
        </w:div>
      </w:divsChild>
    </w:div>
    <w:div w:id="688796367">
      <w:bodyDiv w:val="1"/>
      <w:marLeft w:val="0"/>
      <w:marRight w:val="0"/>
      <w:marTop w:val="0"/>
      <w:marBottom w:val="0"/>
      <w:divBdr>
        <w:top w:val="none" w:sz="0" w:space="0" w:color="auto"/>
        <w:left w:val="none" w:sz="0" w:space="0" w:color="auto"/>
        <w:bottom w:val="none" w:sz="0" w:space="0" w:color="auto"/>
        <w:right w:val="none" w:sz="0" w:space="0" w:color="auto"/>
      </w:divBdr>
      <w:divsChild>
        <w:div w:id="895287674">
          <w:marLeft w:val="0"/>
          <w:marRight w:val="0"/>
          <w:marTop w:val="120"/>
          <w:marBottom w:val="120"/>
          <w:divBdr>
            <w:top w:val="none" w:sz="0" w:space="0" w:color="auto"/>
            <w:left w:val="none" w:sz="0" w:space="0" w:color="auto"/>
            <w:bottom w:val="none" w:sz="0" w:space="0" w:color="auto"/>
            <w:right w:val="none" w:sz="0" w:space="0" w:color="auto"/>
          </w:divBdr>
        </w:div>
      </w:divsChild>
    </w:div>
    <w:div w:id="1124813386">
      <w:bodyDiv w:val="1"/>
      <w:marLeft w:val="0"/>
      <w:marRight w:val="0"/>
      <w:marTop w:val="0"/>
      <w:marBottom w:val="0"/>
      <w:divBdr>
        <w:top w:val="none" w:sz="0" w:space="0" w:color="auto"/>
        <w:left w:val="none" w:sz="0" w:space="0" w:color="auto"/>
        <w:bottom w:val="none" w:sz="0" w:space="0" w:color="auto"/>
        <w:right w:val="none" w:sz="0" w:space="0" w:color="auto"/>
      </w:divBdr>
    </w:div>
    <w:div w:id="1290234961">
      <w:bodyDiv w:val="1"/>
      <w:marLeft w:val="0"/>
      <w:marRight w:val="0"/>
      <w:marTop w:val="0"/>
      <w:marBottom w:val="0"/>
      <w:divBdr>
        <w:top w:val="none" w:sz="0" w:space="0" w:color="auto"/>
        <w:left w:val="none" w:sz="0" w:space="0" w:color="auto"/>
        <w:bottom w:val="none" w:sz="0" w:space="0" w:color="auto"/>
        <w:right w:val="none" w:sz="0" w:space="0" w:color="auto"/>
      </w:divBdr>
      <w:divsChild>
        <w:div w:id="326903002">
          <w:marLeft w:val="0"/>
          <w:marRight w:val="0"/>
          <w:marTop w:val="120"/>
          <w:marBottom w:val="120"/>
          <w:divBdr>
            <w:top w:val="none" w:sz="0" w:space="0" w:color="auto"/>
            <w:left w:val="none" w:sz="0" w:space="0" w:color="auto"/>
            <w:bottom w:val="none" w:sz="0" w:space="0" w:color="auto"/>
            <w:right w:val="none" w:sz="0" w:space="0" w:color="auto"/>
          </w:divBdr>
        </w:div>
      </w:divsChild>
    </w:div>
    <w:div w:id="195378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DEF92FDA3636B4D90B22F6DF4F048C6" ma:contentTypeVersion="2" ma:contentTypeDescription="Crear nuevo documento." ma:contentTypeScope="" ma:versionID="78aa9a18c693d2b0d8bf33fe031f74ef">
  <xsd:schema xmlns:xsd="http://www.w3.org/2001/XMLSchema" xmlns:xs="http://www.w3.org/2001/XMLSchema" xmlns:p="http://schemas.microsoft.com/office/2006/metadata/properties" xmlns:ns2="574da70b-6e00-40d5-9aa5-5a6d7fa4aa72" targetNamespace="http://schemas.microsoft.com/office/2006/metadata/properties" ma:root="true" ma:fieldsID="1c0b05b0a9549bbe483ef69f1f5ff452" ns2:_="">
    <xsd:import namespace="574da70b-6e00-40d5-9aa5-5a6d7fa4aa7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da70b-6e00-40d5-9aa5-5a6d7fa4a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6DC0E3-D4F8-4B04-A958-BC5D5AF86DC2}">
  <ds:schemaRefs>
    <ds:schemaRef ds:uri="http://schemas.microsoft.com/sharepoint/v3/contenttype/forms"/>
  </ds:schemaRefs>
</ds:datastoreItem>
</file>

<file path=customXml/itemProps2.xml><?xml version="1.0" encoding="utf-8"?>
<ds:datastoreItem xmlns:ds="http://schemas.openxmlformats.org/officeDocument/2006/customXml" ds:itemID="{41DCBA54-8D6D-4B71-B040-78D8FAD6B20E}">
  <ds:schemaRefs>
    <ds:schemaRef ds:uri="http://schemas.microsoft.com/office/2006/metadata/properties"/>
  </ds:schemaRefs>
</ds:datastoreItem>
</file>

<file path=customXml/itemProps3.xml><?xml version="1.0" encoding="utf-8"?>
<ds:datastoreItem xmlns:ds="http://schemas.openxmlformats.org/officeDocument/2006/customXml" ds:itemID="{51062A36-41FA-4FD3-9196-543D9BD855F2}">
  <ds:schemaRefs>
    <ds:schemaRef ds:uri="http://schemas.openxmlformats.org/officeDocument/2006/bibliography"/>
  </ds:schemaRefs>
</ds:datastoreItem>
</file>

<file path=customXml/itemProps4.xml><?xml version="1.0" encoding="utf-8"?>
<ds:datastoreItem xmlns:ds="http://schemas.openxmlformats.org/officeDocument/2006/customXml" ds:itemID="{1C1C2706-2E65-471C-BABF-5F915BF09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da70b-6e00-40d5-9aa5-5a6d7fa4a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3985</Words>
  <Characters>21919</Characters>
  <Application>Microsoft Office Word</Application>
  <DocSecurity>4</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GRUPO FCC</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Sanchez Perez, Francisco Javier</cp:lastModifiedBy>
  <cp:revision>2</cp:revision>
  <dcterms:created xsi:type="dcterms:W3CDTF">2023-06-20T11:48:00Z</dcterms:created>
  <dcterms:modified xsi:type="dcterms:W3CDTF">2023-06-20T11:48:00Z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0x0101009DEF92FDA3636B4D90B22F6DF4F048C6</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